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20B0F" w14:textId="14B190D7" w:rsidR="00A608F0" w:rsidRPr="001A6F02" w:rsidRDefault="001A6F02" w:rsidP="001A6F02">
      <w:pPr>
        <w:jc w:val="center"/>
        <w:rPr>
          <w:rFonts w:ascii="Arial" w:hAnsi="Arial" w:cs="Arial"/>
        </w:rPr>
      </w:pPr>
      <w:r w:rsidRPr="001A6F02">
        <w:rPr>
          <w:rFonts w:ascii="Arial" w:hAnsi="Arial" w:cs="Arial"/>
          <w:noProof/>
          <w:lang w:eastAsia="de-DE"/>
        </w:rPr>
        <w:drawing>
          <wp:inline distT="0" distB="0" distL="0" distR="0" wp14:anchorId="22A1C4DC" wp14:editId="40D42E38">
            <wp:extent cx="2510881" cy="664474"/>
            <wp:effectExtent l="0" t="0" r="3810" b="0"/>
            <wp:docPr id="6" name="Bild 6" descr="Macintosh HD:Users:clarissacandoit:Desktop:Screen Shot 2019-03-26 at 14.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issacandoit:Desktop:Screen Shot 2019-03-26 at 14.00.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881" cy="664474"/>
                    </a:xfrm>
                    <a:prstGeom prst="rect">
                      <a:avLst/>
                    </a:prstGeom>
                    <a:noFill/>
                    <a:ln>
                      <a:noFill/>
                    </a:ln>
                  </pic:spPr>
                </pic:pic>
              </a:graphicData>
            </a:graphic>
          </wp:inline>
        </w:drawing>
      </w:r>
    </w:p>
    <w:p w14:paraId="164F190A" w14:textId="77777777" w:rsidR="00A608F0" w:rsidRPr="001A6F02" w:rsidRDefault="00A608F0" w:rsidP="00906D07">
      <w:pPr>
        <w:jc w:val="both"/>
        <w:rPr>
          <w:rFonts w:ascii="Arial" w:hAnsi="Arial" w:cs="Arial"/>
        </w:rPr>
      </w:pPr>
    </w:p>
    <w:p w14:paraId="6EB8D638" w14:textId="77777777" w:rsidR="00237342" w:rsidRPr="001A6F02" w:rsidRDefault="00237342" w:rsidP="00906D07">
      <w:pPr>
        <w:jc w:val="both"/>
        <w:rPr>
          <w:rFonts w:ascii="Arial" w:hAnsi="Arial" w:cs="Arial"/>
        </w:rPr>
      </w:pPr>
      <w:r w:rsidRPr="001A6F02">
        <w:rPr>
          <w:rFonts w:ascii="Arial" w:hAnsi="Arial" w:cs="Arial"/>
        </w:rPr>
        <w:t xml:space="preserve">„Wann haben wir angefangen, aufzuhören uns zu sehen? Wann wurden unsere schönsten Macken plötzlich zum Problem?“ Zwei Fragen, die alles hätten zerstören können, zwei Fragen, die für einen Neuanfang stehen, zwei Fragen, die den Anfang eines Kapitels bilden. </w:t>
      </w:r>
    </w:p>
    <w:p w14:paraId="43FF0759" w14:textId="77777777" w:rsidR="00237342" w:rsidRPr="001A6F02" w:rsidRDefault="00237342" w:rsidP="00906D07">
      <w:pPr>
        <w:jc w:val="both"/>
        <w:rPr>
          <w:rFonts w:ascii="Arial" w:hAnsi="Arial" w:cs="Arial"/>
        </w:rPr>
      </w:pPr>
    </w:p>
    <w:p w14:paraId="29C9B57A" w14:textId="77777777" w:rsidR="00237342" w:rsidRPr="001A6F02" w:rsidRDefault="00237342" w:rsidP="00906D07">
      <w:pPr>
        <w:jc w:val="both"/>
        <w:rPr>
          <w:rFonts w:ascii="Arial" w:hAnsi="Arial" w:cs="Arial"/>
        </w:rPr>
      </w:pPr>
      <w:r w:rsidRPr="001A6F02">
        <w:rPr>
          <w:rFonts w:ascii="Arial" w:hAnsi="Arial" w:cs="Arial"/>
        </w:rPr>
        <w:t xml:space="preserve">Nach einem Sommer in Berlin bemerkt Tobias, dass seine Beziehung vor dem Aus steht. Dass sie sich voneinander entfernt haben. Dass sie vergessen haben, warum sie den anderen lieben. Tobias findet keine Antworten auf die Frage, wie sie an diesen Punkt gekommen sind – und beginnt Tagebuch zu schreiben. So entsteht die erste Single „Lieb mich jetzt“. Eine melancholische Ballade, reduziert auf das Wesentliche. Was Tobias zu diesem Zeitpunkt noch nicht weiß: Dieses Tagebuch markiert einen neuen Lebensabschnitt. </w:t>
      </w:r>
    </w:p>
    <w:p w14:paraId="3A43E27C" w14:textId="77777777" w:rsidR="00237342" w:rsidRPr="001A6F02" w:rsidRDefault="00237342" w:rsidP="00906D07">
      <w:pPr>
        <w:jc w:val="both"/>
        <w:rPr>
          <w:rFonts w:ascii="Arial" w:hAnsi="Arial" w:cs="Arial"/>
        </w:rPr>
      </w:pPr>
    </w:p>
    <w:p w14:paraId="59548EBB" w14:textId="5170C6D1" w:rsidR="00237342" w:rsidRPr="001A6F02" w:rsidRDefault="00237342" w:rsidP="00906D07">
      <w:pPr>
        <w:jc w:val="both"/>
        <w:rPr>
          <w:rFonts w:ascii="Arial" w:eastAsia="Times New Roman" w:hAnsi="Arial" w:cs="Arial"/>
          <w:lang w:eastAsia="de-DE"/>
        </w:rPr>
      </w:pPr>
      <w:r w:rsidRPr="001A6F02">
        <w:rPr>
          <w:rFonts w:ascii="Arial" w:hAnsi="Arial" w:cs="Arial"/>
        </w:rPr>
        <w:t xml:space="preserve">Immer wieder schreibt Tobias in das Buch, seinen Freunden erzählt er zunächst nicht von den Problemen in seiner Beziehung. „Wollten alles sein, aber nicht wir. Haben nicht gemerkt, dass wir uns im Suchen </w:t>
      </w:r>
      <w:proofErr w:type="spellStart"/>
      <w:r w:rsidRPr="001A6F02">
        <w:rPr>
          <w:rFonts w:ascii="Arial" w:hAnsi="Arial" w:cs="Arial"/>
        </w:rPr>
        <w:t>verlier</w:t>
      </w:r>
      <w:r w:rsidR="0070280B" w:rsidRPr="001A6F02">
        <w:rPr>
          <w:rFonts w:ascii="Arial" w:hAnsi="Arial" w:cs="Arial"/>
        </w:rPr>
        <w:t>’</w:t>
      </w:r>
      <w:r w:rsidRPr="001A6F02">
        <w:rPr>
          <w:rFonts w:ascii="Arial" w:hAnsi="Arial" w:cs="Arial"/>
        </w:rPr>
        <w:t>n</w:t>
      </w:r>
      <w:proofErr w:type="spellEnd"/>
      <w:r w:rsidRPr="001A6F02">
        <w:rPr>
          <w:rFonts w:ascii="Arial" w:hAnsi="Arial" w:cs="Arial"/>
        </w:rPr>
        <w:t>“</w:t>
      </w:r>
      <w:proofErr w:type="gramStart"/>
      <w:r w:rsidRPr="001A6F02">
        <w:rPr>
          <w:rFonts w:ascii="Arial" w:hAnsi="Arial" w:cs="Arial"/>
        </w:rPr>
        <w:t>, schreibt</w:t>
      </w:r>
      <w:proofErr w:type="gramEnd"/>
      <w:r w:rsidRPr="001A6F02">
        <w:rPr>
          <w:rFonts w:ascii="Arial" w:hAnsi="Arial" w:cs="Arial"/>
        </w:rPr>
        <w:t xml:space="preserve"> er auf die zehnte Seite seines Tagebuchs. Später wird daraus „Panama“, ein wichtiger Song für das neue Album. „I</w:t>
      </w:r>
      <w:r w:rsidRPr="001A6F02">
        <w:rPr>
          <w:rFonts w:ascii="Arial" w:eastAsia="Times New Roman" w:hAnsi="Arial" w:cs="Arial"/>
          <w:lang w:eastAsia="de-DE"/>
        </w:rPr>
        <w:t>ch habe vor ein paar Monaten zum Einschlafen die Ki</w:t>
      </w:r>
      <w:r w:rsidR="00906D07" w:rsidRPr="001A6F02">
        <w:rPr>
          <w:rFonts w:ascii="Arial" w:eastAsia="Times New Roman" w:hAnsi="Arial" w:cs="Arial"/>
          <w:lang w:eastAsia="de-DE"/>
        </w:rPr>
        <w:t>ndergeschichte "Oh wie schön ist</w:t>
      </w:r>
      <w:r w:rsidR="0070280B" w:rsidRPr="001A6F02">
        <w:rPr>
          <w:rFonts w:ascii="Arial" w:eastAsia="Times New Roman" w:hAnsi="Arial" w:cs="Arial"/>
          <w:lang w:eastAsia="de-DE"/>
        </w:rPr>
        <w:t xml:space="preserve"> Panama" von Janosch gehört</w:t>
      </w:r>
      <w:proofErr w:type="gramStart"/>
      <w:r w:rsidR="0070280B" w:rsidRPr="001A6F02">
        <w:rPr>
          <w:rFonts w:ascii="Arial" w:eastAsia="Times New Roman" w:hAnsi="Arial" w:cs="Arial"/>
          <w:lang w:eastAsia="de-DE"/>
        </w:rPr>
        <w:t xml:space="preserve">, </w:t>
      </w:r>
      <w:r w:rsidRPr="001A6F02">
        <w:rPr>
          <w:rFonts w:ascii="Arial" w:eastAsia="Times New Roman" w:hAnsi="Arial" w:cs="Arial"/>
          <w:lang w:eastAsia="de-DE"/>
        </w:rPr>
        <w:t>erzählt</w:t>
      </w:r>
      <w:proofErr w:type="gramEnd"/>
      <w:r w:rsidRPr="001A6F02">
        <w:rPr>
          <w:rFonts w:ascii="Arial" w:eastAsia="Times New Roman" w:hAnsi="Arial" w:cs="Arial"/>
          <w:lang w:eastAsia="de-DE"/>
        </w:rPr>
        <w:t xml:space="preserve"> Tobias. </w:t>
      </w:r>
      <w:r w:rsidR="0070280B" w:rsidRPr="001A6F02">
        <w:rPr>
          <w:rFonts w:ascii="Arial" w:eastAsia="Times New Roman" w:hAnsi="Arial" w:cs="Arial"/>
          <w:shd w:val="clear" w:color="auto" w:fill="FFFFFF"/>
          <w:lang w:eastAsia="de-DE"/>
        </w:rPr>
        <w:t xml:space="preserve">Dabei </w:t>
      </w:r>
      <w:r w:rsidRPr="001A6F02">
        <w:rPr>
          <w:rFonts w:ascii="Arial" w:eastAsia="Times New Roman" w:hAnsi="Arial" w:cs="Arial"/>
          <w:shd w:val="clear" w:color="auto" w:fill="FFFFFF"/>
          <w:lang w:eastAsia="de-DE"/>
        </w:rPr>
        <w:t>wird ihm bewusst, dass es eigentlich viel mehr als nur eine Kindergeschichte ist: „Sie zeigt auf, wie wir Menschen ticken. Dass das Gras woanders immer grüner scheint. Dass man dieser Lüge glaubt: „Wenn ich erst mal dies oder das habe, dann bin ich glücklich“. Aber ich glaube, die Definition von Glück ist „Wollen, was man hat“.</w:t>
      </w:r>
    </w:p>
    <w:p w14:paraId="1BF4740D" w14:textId="77777777" w:rsidR="00237342" w:rsidRPr="001A6F02" w:rsidRDefault="00237342" w:rsidP="00906D07">
      <w:pPr>
        <w:jc w:val="both"/>
        <w:rPr>
          <w:rFonts w:ascii="Arial" w:hAnsi="Arial" w:cs="Arial"/>
        </w:rPr>
      </w:pPr>
    </w:p>
    <w:p w14:paraId="0C14E194" w14:textId="77777777" w:rsidR="00237342" w:rsidRPr="001A6F02" w:rsidRDefault="00237342" w:rsidP="00906D07">
      <w:pPr>
        <w:jc w:val="both"/>
        <w:rPr>
          <w:rFonts w:ascii="Arial" w:hAnsi="Arial" w:cs="Arial"/>
        </w:rPr>
      </w:pPr>
      <w:r w:rsidRPr="001A6F02">
        <w:rPr>
          <w:rFonts w:ascii="Arial" w:hAnsi="Arial" w:cs="Arial"/>
        </w:rPr>
        <w:t xml:space="preserve">Gleichzeitig gibt es große Veränderungen in der Musik. Die Zusammenarbeit mit dem Label wird beendet. Doch statt Erschütterung hat Tobias nur ein Gefühl: Freiheit. </w:t>
      </w:r>
    </w:p>
    <w:p w14:paraId="181EAFDA" w14:textId="77777777" w:rsidR="00237342" w:rsidRPr="001A6F02" w:rsidRDefault="00237342" w:rsidP="00906D07">
      <w:pPr>
        <w:jc w:val="both"/>
        <w:rPr>
          <w:rFonts w:ascii="Arial" w:hAnsi="Arial" w:cs="Arial"/>
        </w:rPr>
      </w:pPr>
    </w:p>
    <w:p w14:paraId="6197C5DC" w14:textId="73CAFD79" w:rsidR="00237342" w:rsidRPr="001A6F02" w:rsidRDefault="00237342" w:rsidP="00906D07">
      <w:pPr>
        <w:jc w:val="both"/>
        <w:rPr>
          <w:rFonts w:ascii="Arial" w:hAnsi="Arial" w:cs="Arial"/>
        </w:rPr>
      </w:pPr>
      <w:r w:rsidRPr="001A6F02">
        <w:rPr>
          <w:rFonts w:ascii="Arial" w:hAnsi="Arial" w:cs="Arial"/>
        </w:rPr>
        <w:t>Die drei Jungs von „</w:t>
      </w:r>
      <w:proofErr w:type="spellStart"/>
      <w:r w:rsidRPr="001A6F02">
        <w:rPr>
          <w:rFonts w:ascii="Arial" w:hAnsi="Arial" w:cs="Arial"/>
        </w:rPr>
        <w:t>Lupid</w:t>
      </w:r>
      <w:proofErr w:type="spellEnd"/>
      <w:r w:rsidRPr="001A6F02">
        <w:rPr>
          <w:rFonts w:ascii="Arial" w:hAnsi="Arial" w:cs="Arial"/>
        </w:rPr>
        <w:t xml:space="preserve">“ haben viel aus der Zusammenarbeit bei einem Major-Label gelernt. Wo sie vorher froh waren, Verantwortung abzugeben, wollen sie </w:t>
      </w:r>
      <w:proofErr w:type="spellStart"/>
      <w:r w:rsidRPr="001A6F02">
        <w:rPr>
          <w:rFonts w:ascii="Arial" w:hAnsi="Arial" w:cs="Arial"/>
        </w:rPr>
        <w:t>sie</w:t>
      </w:r>
      <w:proofErr w:type="spellEnd"/>
      <w:r w:rsidRPr="001A6F02">
        <w:rPr>
          <w:rFonts w:ascii="Arial" w:hAnsi="Arial" w:cs="Arial"/>
        </w:rPr>
        <w:t xml:space="preserve"> jetzt wieder bewusst übernehmen. Nicht einen Moment zweifeln Patrick, Markus und Tobias daran, weiter Musik zu machen. Stattdessen wollen sie wieder den Fokus darauflegen, weswegen sie </w:t>
      </w:r>
      <w:proofErr w:type="spellStart"/>
      <w:r w:rsidRPr="001A6F02">
        <w:rPr>
          <w:rFonts w:ascii="Arial" w:hAnsi="Arial" w:cs="Arial"/>
        </w:rPr>
        <w:t>Lupid</w:t>
      </w:r>
      <w:proofErr w:type="spellEnd"/>
      <w:r w:rsidRPr="001A6F02">
        <w:rPr>
          <w:rFonts w:ascii="Arial" w:hAnsi="Arial" w:cs="Arial"/>
        </w:rPr>
        <w:t xml:space="preserve"> g</w:t>
      </w:r>
      <w:r w:rsidR="0070280B" w:rsidRPr="001A6F02">
        <w:rPr>
          <w:rFonts w:ascii="Arial" w:hAnsi="Arial" w:cs="Arial"/>
        </w:rPr>
        <w:t>egründet haben: Auf Songs, die sie selber fühlen</w:t>
      </w:r>
      <w:r w:rsidRPr="001A6F02">
        <w:rPr>
          <w:rFonts w:ascii="Arial" w:hAnsi="Arial" w:cs="Arial"/>
        </w:rPr>
        <w:t xml:space="preserve">, die besondere Freundschaft, die sie verbindet, die gemeinsame Vision, an die sie glauben. </w:t>
      </w:r>
    </w:p>
    <w:p w14:paraId="4D6AF9ED" w14:textId="46A0BB81" w:rsidR="00C21F2B" w:rsidRDefault="00237342" w:rsidP="00C21F2B">
      <w:pPr>
        <w:jc w:val="both"/>
        <w:rPr>
          <w:rFonts w:ascii="Arial" w:hAnsi="Arial" w:cs="Arial"/>
        </w:rPr>
      </w:pPr>
      <w:r w:rsidRPr="001A6F02">
        <w:rPr>
          <w:rFonts w:ascii="Arial" w:hAnsi="Arial" w:cs="Arial"/>
        </w:rPr>
        <w:t xml:space="preserve">Patrick, Markus und Tobias kennen sich schon seit ihrer Schulzeit in Gießen. Als Tobias seine Handballer-Karriere 2008 für die Musik beendet, holt er die beiden in seine Band. </w:t>
      </w:r>
    </w:p>
    <w:p w14:paraId="60670EA1" w14:textId="1E468918" w:rsidR="00C21F2B" w:rsidRDefault="00C21F2B" w:rsidP="00C21F2B">
      <w:pPr>
        <w:jc w:val="center"/>
        <w:rPr>
          <w:rFonts w:ascii="Arial" w:hAnsi="Arial" w:cs="Arial"/>
        </w:rPr>
      </w:pPr>
      <w:r w:rsidRPr="001A6F02">
        <w:rPr>
          <w:rFonts w:ascii="Arial" w:hAnsi="Arial" w:cs="Arial"/>
          <w:noProof/>
          <w:lang w:eastAsia="de-DE"/>
        </w:rPr>
        <w:lastRenderedPageBreak/>
        <w:drawing>
          <wp:inline distT="0" distB="0" distL="0" distR="0" wp14:anchorId="6569504C" wp14:editId="143A5E76">
            <wp:extent cx="2510881" cy="664474"/>
            <wp:effectExtent l="0" t="0" r="3810" b="0"/>
            <wp:docPr id="11" name="Bild 11" descr="Macintosh HD:Users:clarissacandoit:Desktop:Screen Shot 2019-03-26 at 14.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issacandoit:Desktop:Screen Shot 2019-03-26 at 14.00.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881" cy="664474"/>
                    </a:xfrm>
                    <a:prstGeom prst="rect">
                      <a:avLst/>
                    </a:prstGeom>
                    <a:noFill/>
                    <a:ln>
                      <a:noFill/>
                    </a:ln>
                  </pic:spPr>
                </pic:pic>
              </a:graphicData>
            </a:graphic>
          </wp:inline>
        </w:drawing>
      </w:r>
    </w:p>
    <w:p w14:paraId="6CA9229B" w14:textId="77777777" w:rsidR="00C21F2B" w:rsidRDefault="00C21F2B" w:rsidP="00906D07">
      <w:pPr>
        <w:jc w:val="both"/>
        <w:rPr>
          <w:rFonts w:ascii="Arial" w:hAnsi="Arial" w:cs="Arial"/>
        </w:rPr>
      </w:pPr>
    </w:p>
    <w:p w14:paraId="168E6277" w14:textId="1C02D364" w:rsidR="00237342" w:rsidRPr="001A6F02" w:rsidRDefault="00237342" w:rsidP="00906D07">
      <w:pPr>
        <w:jc w:val="both"/>
        <w:rPr>
          <w:rFonts w:ascii="Arial" w:hAnsi="Arial" w:cs="Arial"/>
        </w:rPr>
      </w:pPr>
      <w:r w:rsidRPr="001A6F02">
        <w:rPr>
          <w:rFonts w:ascii="Arial" w:hAnsi="Arial" w:cs="Arial"/>
        </w:rPr>
        <w:t xml:space="preserve">Drei Alben nehmen sie unter dem Namen „Tobias Hundt“ auf, bis zwei Mitglieder die Gruppe verlassen. Doch das Trio will nicht aufgeben. Und gründet 2015 </w:t>
      </w:r>
      <w:proofErr w:type="spellStart"/>
      <w:r w:rsidRPr="001A6F02">
        <w:rPr>
          <w:rFonts w:ascii="Arial" w:hAnsi="Arial" w:cs="Arial"/>
        </w:rPr>
        <w:t>Lupid</w:t>
      </w:r>
      <w:proofErr w:type="spellEnd"/>
      <w:r w:rsidRPr="001A6F02">
        <w:rPr>
          <w:rFonts w:ascii="Arial" w:hAnsi="Arial" w:cs="Arial"/>
        </w:rPr>
        <w:t>.</w:t>
      </w:r>
    </w:p>
    <w:p w14:paraId="6F642507" w14:textId="77777777" w:rsidR="00237342" w:rsidRPr="001A6F02" w:rsidRDefault="00237342" w:rsidP="00906D07">
      <w:pPr>
        <w:jc w:val="both"/>
        <w:rPr>
          <w:rFonts w:ascii="Arial" w:hAnsi="Arial" w:cs="Arial"/>
        </w:rPr>
      </w:pPr>
    </w:p>
    <w:p w14:paraId="6FED676A" w14:textId="1DB50B0F" w:rsidR="00237342" w:rsidRPr="001A6F02" w:rsidRDefault="00237342" w:rsidP="00906D07">
      <w:pPr>
        <w:jc w:val="both"/>
        <w:rPr>
          <w:rFonts w:ascii="Arial" w:hAnsi="Arial" w:cs="Arial"/>
        </w:rPr>
      </w:pPr>
      <w:r w:rsidRPr="001A6F02">
        <w:rPr>
          <w:rFonts w:ascii="Arial" w:hAnsi="Arial" w:cs="Arial"/>
        </w:rPr>
        <w:t xml:space="preserve">Mit einem neuen Produzenten beginnt Tobias an den Songs zu arbeiten. Umso mehr er mit Yann Lauren </w:t>
      </w:r>
      <w:r w:rsidR="00A608F0" w:rsidRPr="001A6F02">
        <w:rPr>
          <w:rFonts w:ascii="Arial" w:hAnsi="Arial" w:cs="Arial"/>
        </w:rPr>
        <w:t xml:space="preserve">an seiner Musik </w:t>
      </w:r>
      <w:r w:rsidRPr="001A6F02">
        <w:rPr>
          <w:rFonts w:ascii="Arial" w:hAnsi="Arial" w:cs="Arial"/>
        </w:rPr>
        <w:t xml:space="preserve">arbeitet und in sein Tagebuch schreibt, desto mehr findet er wieder zu sich und zu einem Weg, die Beziehung zu retten. „Vielleicht muss ich erst wissen, wies ist dich zu verlieren. Und wenn ich dich dann </w:t>
      </w:r>
      <w:proofErr w:type="spellStart"/>
      <w:r w:rsidRPr="001A6F02">
        <w:rPr>
          <w:rFonts w:ascii="Arial" w:hAnsi="Arial" w:cs="Arial"/>
        </w:rPr>
        <w:t>loslass</w:t>
      </w:r>
      <w:proofErr w:type="spellEnd"/>
      <w:r w:rsidRPr="001A6F02">
        <w:rPr>
          <w:rFonts w:ascii="Arial" w:hAnsi="Arial" w:cs="Arial"/>
        </w:rPr>
        <w:t xml:space="preserve">‘, kommst du dann vielleicht zurück zu mir?“ Als er die Zeilen in sein Tagebuch schreibt, weiß er noch nicht, dass es die Letzten sind. Dass er das Buch danach irgendwo hinlegt und bis heute nicht mehr aufklappt. </w:t>
      </w:r>
    </w:p>
    <w:p w14:paraId="01A540AD" w14:textId="77777777" w:rsidR="00237342" w:rsidRPr="001A6F02" w:rsidRDefault="00237342" w:rsidP="00906D07">
      <w:pPr>
        <w:jc w:val="both"/>
        <w:rPr>
          <w:rFonts w:ascii="Arial" w:hAnsi="Arial" w:cs="Arial"/>
        </w:rPr>
      </w:pPr>
    </w:p>
    <w:p w14:paraId="66B2B2AA" w14:textId="04019143" w:rsidR="00906D07" w:rsidRPr="001A6F02" w:rsidRDefault="00237342" w:rsidP="00906D07">
      <w:pPr>
        <w:spacing w:before="100" w:beforeAutospacing="1" w:after="100" w:afterAutospacing="1"/>
        <w:jc w:val="both"/>
        <w:rPr>
          <w:rFonts w:ascii="Arial" w:hAnsi="Arial" w:cs="Arial"/>
        </w:rPr>
      </w:pPr>
      <w:r w:rsidRPr="001A6F02">
        <w:rPr>
          <w:rFonts w:ascii="Arial" w:hAnsi="Arial" w:cs="Arial"/>
        </w:rPr>
        <w:t xml:space="preserve">„Happy End“ ist die </w:t>
      </w:r>
      <w:r w:rsidR="00906D07" w:rsidRPr="001A6F02">
        <w:rPr>
          <w:rFonts w:ascii="Arial" w:hAnsi="Arial" w:cs="Arial"/>
        </w:rPr>
        <w:t xml:space="preserve">zweite Single, die im Sommer 2019 zur Veröffentlichung geplant ist, </w:t>
      </w:r>
      <w:proofErr w:type="gramStart"/>
      <w:r w:rsidRPr="001A6F02">
        <w:rPr>
          <w:rFonts w:ascii="Arial" w:hAnsi="Arial" w:cs="Arial"/>
        </w:rPr>
        <w:t>und wohl</w:t>
      </w:r>
      <w:proofErr w:type="gramEnd"/>
      <w:r w:rsidRPr="001A6F02">
        <w:rPr>
          <w:rFonts w:ascii="Arial" w:hAnsi="Arial" w:cs="Arial"/>
        </w:rPr>
        <w:t xml:space="preserve"> der wichtigste Song in der persönlichen Entwicklung von Tobias. Während er sich bei zu Beginn noch innerlich gegen den Gedanken wehrt, dass die Beziehung vor dem Ende steht, gibt er sich jetzt ganz dem Gefühl hin und merkt: </w:t>
      </w:r>
      <w:r w:rsidRPr="001A6F02">
        <w:rPr>
          <w:rFonts w:ascii="Arial" w:eastAsia="Times New Roman" w:hAnsi="Arial" w:cs="Arial"/>
          <w:lang w:eastAsia="de-DE"/>
        </w:rPr>
        <w:t>„Nein, ich will dafür kämpfen, ich will daran glauben, dass wir das doch noch schaffen“.</w:t>
      </w:r>
      <w:r w:rsidR="00906D07" w:rsidRPr="001A6F02">
        <w:rPr>
          <w:rFonts w:ascii="Arial" w:hAnsi="Arial" w:cs="Arial"/>
        </w:rPr>
        <w:t xml:space="preserve"> </w:t>
      </w:r>
      <w:r w:rsidR="00906D07" w:rsidRPr="001A6F02">
        <w:rPr>
          <w:rFonts w:ascii="Arial" w:hAnsi="Arial" w:cs="Arial"/>
        </w:rPr>
        <w:br/>
      </w:r>
      <w:r w:rsidR="00906D07" w:rsidRPr="001A6F02">
        <w:rPr>
          <w:rFonts w:ascii="Arial" w:eastAsiaTheme="minorEastAsia" w:hAnsi="Arial" w:cs="Arial"/>
          <w:lang w:eastAsia="de-DE"/>
        </w:rPr>
        <w:t>Was für die persönliche Entwicklung gilt, das gilt auch für die Musikalische.</w:t>
      </w:r>
      <w:r w:rsidR="00906D07" w:rsidRPr="001A6F02">
        <w:rPr>
          <w:rFonts w:ascii="Arial" w:hAnsi="Arial" w:cs="Arial"/>
        </w:rPr>
        <w:t xml:space="preserve"> </w:t>
      </w:r>
      <w:proofErr w:type="spellStart"/>
      <w:r w:rsidR="00906D07" w:rsidRPr="001A6F02">
        <w:rPr>
          <w:rFonts w:ascii="Arial" w:eastAsiaTheme="minorEastAsia" w:hAnsi="Arial" w:cs="Arial"/>
          <w:lang w:eastAsia="de-DE"/>
        </w:rPr>
        <w:t>Lupid</w:t>
      </w:r>
      <w:r w:rsidR="0070280B" w:rsidRPr="001A6F02">
        <w:rPr>
          <w:rFonts w:ascii="Arial" w:eastAsiaTheme="minorEastAsia" w:hAnsi="Arial" w:cs="Arial"/>
          <w:lang w:eastAsia="de-DE"/>
        </w:rPr>
        <w:t>’</w:t>
      </w:r>
      <w:r w:rsidR="00906D07" w:rsidRPr="001A6F02">
        <w:rPr>
          <w:rFonts w:ascii="Arial" w:eastAsiaTheme="minorEastAsia" w:hAnsi="Arial" w:cs="Arial"/>
          <w:lang w:eastAsia="de-DE"/>
        </w:rPr>
        <w:t>s</w:t>
      </w:r>
      <w:proofErr w:type="spellEnd"/>
      <w:r w:rsidR="00906D07" w:rsidRPr="001A6F02">
        <w:rPr>
          <w:rFonts w:ascii="Arial" w:eastAsiaTheme="minorEastAsia" w:hAnsi="Arial" w:cs="Arial"/>
          <w:lang w:eastAsia="de-DE"/>
        </w:rPr>
        <w:t xml:space="preserve"> zweites Studioalbum steht zu Ende des Jahres zur Veröffentlichung an.</w:t>
      </w:r>
    </w:p>
    <w:p w14:paraId="3BAEE75E" w14:textId="325361A2" w:rsidR="00237342" w:rsidRPr="001A6F02" w:rsidRDefault="00237342" w:rsidP="00906D07">
      <w:pPr>
        <w:jc w:val="both"/>
        <w:rPr>
          <w:rFonts w:eastAsia="Times New Roman" w:cstheme="minorHAnsi"/>
          <w:sz w:val="22"/>
          <w:szCs w:val="22"/>
          <w:lang w:eastAsia="de-DE"/>
        </w:rPr>
      </w:pPr>
    </w:p>
    <w:p w14:paraId="43D563FC" w14:textId="77777777" w:rsidR="00906D07" w:rsidRPr="001A6F02" w:rsidRDefault="00906D07" w:rsidP="00906D07">
      <w:pPr>
        <w:jc w:val="both"/>
        <w:rPr>
          <w:rFonts w:eastAsia="Times New Roman" w:cstheme="minorHAnsi"/>
          <w:sz w:val="22"/>
          <w:szCs w:val="22"/>
          <w:lang w:eastAsia="de-DE"/>
        </w:rPr>
      </w:pPr>
    </w:p>
    <w:p w14:paraId="0FE67AF1" w14:textId="361373E1" w:rsidR="00906D07" w:rsidRDefault="00906D07" w:rsidP="00906D07">
      <w:pPr>
        <w:tabs>
          <w:tab w:val="left" w:pos="3968"/>
        </w:tabs>
        <w:jc w:val="both"/>
        <w:rPr>
          <w:rFonts w:ascii="Bookman Old Style" w:hAnsi="Bookman Old Style" w:cs="Arial"/>
          <w:sz w:val="22"/>
          <w:szCs w:val="22"/>
        </w:rPr>
      </w:pPr>
    </w:p>
    <w:p w14:paraId="6FA549DC" w14:textId="77777777" w:rsidR="00C21F2B" w:rsidRPr="001A6F02" w:rsidRDefault="00C21F2B" w:rsidP="00906D07">
      <w:pPr>
        <w:tabs>
          <w:tab w:val="left" w:pos="3968"/>
        </w:tabs>
        <w:jc w:val="both"/>
        <w:rPr>
          <w:rFonts w:ascii="Bookman Old Style" w:hAnsi="Bookman Old Style" w:cs="Arial"/>
          <w:sz w:val="22"/>
          <w:szCs w:val="22"/>
        </w:rPr>
      </w:pPr>
    </w:p>
    <w:p w14:paraId="47E7C116" w14:textId="77777777" w:rsidR="00906D07" w:rsidRPr="001A6F02" w:rsidRDefault="00906D07" w:rsidP="00906D07">
      <w:pPr>
        <w:jc w:val="both"/>
        <w:rPr>
          <w:rFonts w:ascii="Bookman Old Style" w:hAnsi="Bookman Old Style" w:cs="Arial"/>
          <w:sz w:val="22"/>
          <w:szCs w:val="22"/>
        </w:rPr>
      </w:pPr>
    </w:p>
    <w:p w14:paraId="61D0C480" w14:textId="77777777" w:rsidR="00906D07" w:rsidRPr="001A6F02" w:rsidRDefault="00906D07" w:rsidP="00906D07">
      <w:pPr>
        <w:jc w:val="both"/>
        <w:rPr>
          <w:rFonts w:ascii="Bookman Old Style" w:hAnsi="Bookman Old Style" w:cs="Arial"/>
          <w:sz w:val="22"/>
          <w:szCs w:val="22"/>
        </w:rPr>
      </w:pPr>
    </w:p>
    <w:p w14:paraId="61765CAC" w14:textId="77777777" w:rsidR="00906D07" w:rsidRPr="001A6F02" w:rsidRDefault="00906D07" w:rsidP="00906D07">
      <w:pPr>
        <w:jc w:val="both"/>
        <w:rPr>
          <w:rFonts w:ascii="Bookman Old Style" w:hAnsi="Bookman Old Style" w:cs="Arial"/>
          <w:sz w:val="22"/>
          <w:szCs w:val="22"/>
        </w:rPr>
      </w:pPr>
    </w:p>
    <w:p w14:paraId="40C411ED" w14:textId="77777777" w:rsidR="00906D07" w:rsidRDefault="00906D07" w:rsidP="00906D07">
      <w:pPr>
        <w:jc w:val="both"/>
        <w:rPr>
          <w:rFonts w:ascii="Bookman Old Style" w:hAnsi="Bookman Old Style" w:cs="Arial"/>
          <w:sz w:val="22"/>
          <w:szCs w:val="22"/>
        </w:rPr>
      </w:pPr>
    </w:p>
    <w:p w14:paraId="330F6825" w14:textId="77777777" w:rsidR="00C21F2B" w:rsidRDefault="00C21F2B" w:rsidP="00906D07">
      <w:pPr>
        <w:jc w:val="both"/>
        <w:rPr>
          <w:rFonts w:ascii="Bookman Old Style" w:hAnsi="Bookman Old Style" w:cs="Arial"/>
          <w:sz w:val="22"/>
          <w:szCs w:val="22"/>
        </w:rPr>
      </w:pPr>
    </w:p>
    <w:p w14:paraId="711B2A95" w14:textId="77777777" w:rsidR="00C21F2B" w:rsidRDefault="00C21F2B" w:rsidP="00906D07">
      <w:pPr>
        <w:jc w:val="both"/>
        <w:rPr>
          <w:rFonts w:ascii="Bookman Old Style" w:hAnsi="Bookman Old Style" w:cs="Arial"/>
          <w:sz w:val="22"/>
          <w:szCs w:val="22"/>
        </w:rPr>
      </w:pPr>
    </w:p>
    <w:p w14:paraId="3A3D797C" w14:textId="77777777" w:rsidR="00C21F2B" w:rsidRDefault="00C21F2B" w:rsidP="00906D07">
      <w:pPr>
        <w:jc w:val="both"/>
        <w:rPr>
          <w:rFonts w:ascii="Bookman Old Style" w:hAnsi="Bookman Old Style" w:cs="Arial"/>
          <w:sz w:val="22"/>
          <w:szCs w:val="22"/>
        </w:rPr>
      </w:pPr>
    </w:p>
    <w:p w14:paraId="636A5E7D" w14:textId="77777777" w:rsidR="00C21F2B" w:rsidRPr="001A6F02" w:rsidRDefault="00C21F2B" w:rsidP="00906D07">
      <w:pPr>
        <w:jc w:val="both"/>
        <w:rPr>
          <w:rFonts w:ascii="Bookman Old Style" w:hAnsi="Bookman Old Style" w:cs="Arial"/>
          <w:sz w:val="22"/>
          <w:szCs w:val="22"/>
        </w:rPr>
      </w:pPr>
    </w:p>
    <w:p w14:paraId="73AA23DF" w14:textId="77777777" w:rsidR="00906D07" w:rsidRPr="001A6F02" w:rsidRDefault="00906D07" w:rsidP="00906D07">
      <w:pPr>
        <w:jc w:val="both"/>
        <w:rPr>
          <w:rFonts w:ascii="Bookman Old Style" w:hAnsi="Bookman Old Style" w:cs="Arial"/>
          <w:sz w:val="22"/>
          <w:szCs w:val="22"/>
        </w:rPr>
      </w:pPr>
    </w:p>
    <w:p w14:paraId="69545D4F" w14:textId="77777777" w:rsidR="00906D07" w:rsidRPr="001A6F02" w:rsidRDefault="00906D07" w:rsidP="00906D07">
      <w:pPr>
        <w:jc w:val="both"/>
        <w:rPr>
          <w:rFonts w:ascii="Bookman Old Style" w:hAnsi="Bookman Old Style" w:cs="Arial"/>
          <w:sz w:val="22"/>
          <w:szCs w:val="22"/>
        </w:rPr>
      </w:pPr>
    </w:p>
    <w:p w14:paraId="010D5C09" w14:textId="77777777" w:rsidR="00906D07" w:rsidRPr="001A6F02" w:rsidRDefault="00906D07" w:rsidP="00906D07">
      <w:pPr>
        <w:jc w:val="both"/>
        <w:rPr>
          <w:rFonts w:ascii="Bookman Old Style" w:hAnsi="Bookman Old Style" w:cs="Arial"/>
          <w:sz w:val="22"/>
          <w:szCs w:val="22"/>
        </w:rPr>
      </w:pPr>
    </w:p>
    <w:p w14:paraId="58091CE6" w14:textId="77777777" w:rsidR="00C21F2B" w:rsidRPr="00C21F2B" w:rsidRDefault="00C21F2B" w:rsidP="00C21F2B">
      <w:pPr>
        <w:tabs>
          <w:tab w:val="left" w:pos="3968"/>
        </w:tabs>
        <w:rPr>
          <w:rFonts w:ascii="Arial" w:hAnsi="Arial" w:cs="Arial"/>
          <w:b/>
        </w:rPr>
      </w:pPr>
      <w:r w:rsidRPr="00C21F2B">
        <w:rPr>
          <w:rFonts w:ascii="Arial" w:hAnsi="Arial" w:cs="Arial"/>
          <w:b/>
        </w:rPr>
        <w:t>Kontakt</w:t>
      </w:r>
    </w:p>
    <w:p w14:paraId="284BC680" w14:textId="77777777" w:rsidR="00C21F2B" w:rsidRDefault="00C21F2B" w:rsidP="00C21F2B">
      <w:pPr>
        <w:tabs>
          <w:tab w:val="left" w:pos="3968"/>
        </w:tabs>
        <w:rPr>
          <w:rFonts w:ascii="Arial" w:hAnsi="Arial" w:cs="Arial"/>
          <w:b/>
          <w:sz w:val="22"/>
          <w:szCs w:val="22"/>
        </w:rPr>
      </w:pPr>
    </w:p>
    <w:p w14:paraId="7E0ADF08" w14:textId="021B4180" w:rsidR="00C21F2B" w:rsidRPr="0070280B" w:rsidRDefault="00C21F2B" w:rsidP="00C21F2B">
      <w:pPr>
        <w:tabs>
          <w:tab w:val="left" w:pos="3968"/>
        </w:tabs>
        <w:rPr>
          <w:rFonts w:ascii="Arial" w:hAnsi="Arial" w:cs="Arial"/>
          <w:b/>
          <w:sz w:val="22"/>
          <w:szCs w:val="22"/>
        </w:rPr>
      </w:pPr>
      <w:proofErr w:type="spellStart"/>
      <w:r>
        <w:rPr>
          <w:rFonts w:ascii="Arial" w:hAnsi="Arial" w:cs="Arial"/>
          <w:b/>
          <w:sz w:val="22"/>
          <w:szCs w:val="22"/>
        </w:rPr>
        <w:t>Socials</w:t>
      </w:r>
      <w:proofErr w:type="spellEnd"/>
    </w:p>
    <w:p w14:paraId="70A69884" w14:textId="2F8A545C" w:rsidR="00C21F2B" w:rsidRPr="0070280B" w:rsidRDefault="00C21F2B" w:rsidP="00C21F2B">
      <w:pPr>
        <w:tabs>
          <w:tab w:val="left" w:pos="3968"/>
        </w:tabs>
        <w:rPr>
          <w:rFonts w:ascii="Arial" w:hAnsi="Arial" w:cs="Arial"/>
          <w:sz w:val="22"/>
          <w:szCs w:val="22"/>
        </w:rPr>
      </w:pPr>
      <w:hyperlink r:id="rId9" w:history="1">
        <w:r w:rsidRPr="0070280B">
          <w:rPr>
            <w:rStyle w:val="Link"/>
            <w:rFonts w:ascii="Arial" w:hAnsi="Arial" w:cs="Arial"/>
            <w:sz w:val="22"/>
            <w:szCs w:val="22"/>
          </w:rPr>
          <w:t>https://www.instagram.</w:t>
        </w:r>
        <w:r w:rsidRPr="0070280B">
          <w:rPr>
            <w:rStyle w:val="Link"/>
            <w:rFonts w:ascii="Arial" w:hAnsi="Arial" w:cs="Arial"/>
            <w:sz w:val="22"/>
            <w:szCs w:val="22"/>
          </w:rPr>
          <w:t>c</w:t>
        </w:r>
        <w:r w:rsidRPr="0070280B">
          <w:rPr>
            <w:rStyle w:val="Link"/>
            <w:rFonts w:ascii="Arial" w:hAnsi="Arial" w:cs="Arial"/>
            <w:sz w:val="22"/>
            <w:szCs w:val="22"/>
          </w:rPr>
          <w:t>om/lupid_musik/</w:t>
        </w:r>
      </w:hyperlink>
      <w:r w:rsidRPr="0070280B">
        <w:rPr>
          <w:rFonts w:ascii="Arial" w:hAnsi="Arial" w:cs="Arial"/>
          <w:sz w:val="22"/>
          <w:szCs w:val="22"/>
        </w:rPr>
        <w:t xml:space="preserve"> </w:t>
      </w:r>
      <w:r w:rsidRPr="0070280B">
        <w:rPr>
          <w:rFonts w:ascii="Arial" w:hAnsi="Arial" w:cs="Arial"/>
          <w:sz w:val="22"/>
          <w:szCs w:val="22"/>
        </w:rPr>
        <w:tab/>
      </w:r>
      <w:r w:rsidRPr="0070280B">
        <w:rPr>
          <w:rFonts w:ascii="Arial" w:hAnsi="Arial" w:cs="Arial"/>
          <w:sz w:val="22"/>
          <w:szCs w:val="22"/>
        </w:rPr>
        <w:tab/>
      </w:r>
    </w:p>
    <w:p w14:paraId="4235EE8C" w14:textId="545C7038" w:rsidR="00C21F2B" w:rsidRPr="0070280B" w:rsidRDefault="00C21F2B" w:rsidP="00C21F2B">
      <w:pPr>
        <w:tabs>
          <w:tab w:val="left" w:pos="3968"/>
        </w:tabs>
        <w:rPr>
          <w:rFonts w:ascii="Arial" w:hAnsi="Arial" w:cs="Arial"/>
          <w:sz w:val="22"/>
          <w:szCs w:val="22"/>
        </w:rPr>
      </w:pPr>
      <w:hyperlink r:id="rId10" w:history="1">
        <w:r w:rsidRPr="0070280B">
          <w:rPr>
            <w:rStyle w:val="Link"/>
            <w:rFonts w:ascii="Arial" w:hAnsi="Arial" w:cs="Arial"/>
            <w:sz w:val="22"/>
            <w:szCs w:val="22"/>
          </w:rPr>
          <w:t>https://www.facebook.com/lupidmusik/</w:t>
        </w:r>
      </w:hyperlink>
      <w:r w:rsidRPr="0070280B">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p>
    <w:p w14:paraId="2A0D4E99" w14:textId="0FC98567" w:rsidR="00C21F2B" w:rsidRPr="0070280B" w:rsidRDefault="00C21F2B" w:rsidP="00C21F2B">
      <w:pPr>
        <w:tabs>
          <w:tab w:val="left" w:pos="3968"/>
        </w:tabs>
        <w:rPr>
          <w:rFonts w:ascii="Bookman Old Style" w:hAnsi="Bookman Old Style" w:cs="Arial"/>
          <w:sz w:val="22"/>
          <w:szCs w:val="22"/>
        </w:rPr>
      </w:pPr>
      <w:hyperlink r:id="rId11" w:history="1">
        <w:r w:rsidRPr="0070280B">
          <w:rPr>
            <w:rStyle w:val="Link"/>
            <w:rFonts w:ascii="Arial" w:hAnsi="Arial" w:cs="Arial"/>
            <w:sz w:val="22"/>
            <w:szCs w:val="22"/>
          </w:rPr>
          <w:t>http://www.lupidmusik.de/</w:t>
        </w:r>
      </w:hyperlink>
      <w:r w:rsidRPr="0070280B">
        <w:rPr>
          <w:rFonts w:ascii="Arial" w:hAnsi="Arial" w:cs="Arial"/>
          <w:sz w:val="22"/>
          <w:szCs w:val="22"/>
        </w:rPr>
        <w:tab/>
      </w:r>
      <w:r w:rsidRPr="0070280B">
        <w:rPr>
          <w:rFonts w:ascii="Arial" w:hAnsi="Arial" w:cs="Arial"/>
          <w:sz w:val="22"/>
          <w:szCs w:val="22"/>
        </w:rPr>
        <w:tab/>
      </w:r>
      <w:r w:rsidRPr="0070280B">
        <w:rPr>
          <w:rFonts w:ascii="Arial" w:hAnsi="Arial" w:cs="Arial"/>
          <w:sz w:val="22"/>
          <w:szCs w:val="22"/>
        </w:rPr>
        <w:tab/>
      </w:r>
    </w:p>
    <w:p w14:paraId="587AF44F" w14:textId="77777777" w:rsidR="00906D07" w:rsidRPr="001A6F02" w:rsidRDefault="00906D07" w:rsidP="00906D07">
      <w:pPr>
        <w:jc w:val="both"/>
        <w:rPr>
          <w:rFonts w:ascii="Bookman Old Style" w:hAnsi="Bookman Old Style" w:cs="Arial"/>
          <w:sz w:val="22"/>
          <w:szCs w:val="22"/>
        </w:rPr>
      </w:pPr>
    </w:p>
    <w:p w14:paraId="6B9019A4" w14:textId="78DA741C" w:rsidR="00906D07" w:rsidRPr="00C21F2B" w:rsidRDefault="00C21F2B" w:rsidP="00906D07">
      <w:pPr>
        <w:jc w:val="both"/>
        <w:rPr>
          <w:rFonts w:ascii="Arial" w:hAnsi="Arial" w:cs="Arial"/>
          <w:b/>
          <w:sz w:val="22"/>
          <w:szCs w:val="22"/>
        </w:rPr>
      </w:pPr>
      <w:r w:rsidRPr="00C21F2B">
        <w:rPr>
          <w:rFonts w:ascii="Arial" w:hAnsi="Arial" w:cs="Arial"/>
          <w:b/>
          <w:sz w:val="22"/>
          <w:szCs w:val="22"/>
        </w:rPr>
        <w:t>Promotion</w:t>
      </w:r>
    </w:p>
    <w:p w14:paraId="090DD47A" w14:textId="68D308B0" w:rsidR="00906D07" w:rsidRPr="001A6F02" w:rsidRDefault="00C21F2B" w:rsidP="00906D07">
      <w:pPr>
        <w:jc w:val="both"/>
        <w:rPr>
          <w:rFonts w:ascii="Bookman Old Style" w:hAnsi="Bookman Old Style" w:cs="Arial"/>
          <w:sz w:val="22"/>
          <w:szCs w:val="22"/>
        </w:rPr>
      </w:pPr>
      <w:r w:rsidRPr="0070280B">
        <w:rPr>
          <w:rFonts w:ascii="Arial" w:hAnsi="Arial" w:cs="Arial"/>
          <w:sz w:val="22"/>
          <w:szCs w:val="22"/>
        </w:rPr>
        <w:t xml:space="preserve">Radio: </w:t>
      </w:r>
      <w:hyperlink r:id="rId12" w:history="1">
        <w:r w:rsidRPr="0070280B">
          <w:rPr>
            <w:rStyle w:val="Link"/>
            <w:rFonts w:ascii="Arial" w:hAnsi="Arial" w:cs="Arial"/>
            <w:sz w:val="22"/>
            <w:szCs w:val="22"/>
          </w:rPr>
          <w:t>d.wylkop@radar-net.de</w:t>
        </w:r>
      </w:hyperlink>
    </w:p>
    <w:p w14:paraId="6E8B8C92" w14:textId="0BF7462C" w:rsidR="00906D07" w:rsidRPr="001A6F02" w:rsidRDefault="00C21F2B" w:rsidP="00906D07">
      <w:pPr>
        <w:jc w:val="both"/>
        <w:rPr>
          <w:rFonts w:ascii="Bookman Old Style" w:hAnsi="Bookman Old Style" w:cs="Arial"/>
          <w:sz w:val="22"/>
          <w:szCs w:val="22"/>
        </w:rPr>
      </w:pPr>
      <w:r w:rsidRPr="0070280B">
        <w:rPr>
          <w:rFonts w:ascii="Arial" w:hAnsi="Arial" w:cs="Arial"/>
          <w:sz w:val="22"/>
          <w:szCs w:val="22"/>
        </w:rPr>
        <w:t xml:space="preserve">Online: </w:t>
      </w:r>
      <w:hyperlink r:id="rId13" w:history="1">
        <w:r w:rsidRPr="0070280B">
          <w:rPr>
            <w:rStyle w:val="Link"/>
            <w:rFonts w:ascii="Arial" w:hAnsi="Arial" w:cs="Arial"/>
            <w:sz w:val="22"/>
            <w:szCs w:val="22"/>
          </w:rPr>
          <w:t>claudia.knittel@knittel-pr.de</w:t>
        </w:r>
      </w:hyperlink>
    </w:p>
    <w:p w14:paraId="6A3C1FCA" w14:textId="61AAC8FA" w:rsidR="00906D07" w:rsidRPr="001A6F02" w:rsidRDefault="00C21F2B" w:rsidP="00906D07">
      <w:pPr>
        <w:jc w:val="both"/>
        <w:rPr>
          <w:rFonts w:ascii="Bookman Old Style" w:hAnsi="Bookman Old Style" w:cs="Arial"/>
          <w:sz w:val="22"/>
          <w:szCs w:val="22"/>
        </w:rPr>
      </w:pPr>
      <w:r w:rsidRPr="0070280B">
        <w:rPr>
          <w:rFonts w:ascii="Arial" w:hAnsi="Arial" w:cs="Arial"/>
          <w:sz w:val="22"/>
          <w:szCs w:val="22"/>
        </w:rPr>
        <w:t xml:space="preserve">Management: </w:t>
      </w:r>
      <w:hyperlink r:id="rId14" w:history="1">
        <w:proofErr w:type="spellStart"/>
        <w:r w:rsidRPr="0070280B">
          <w:rPr>
            <w:rStyle w:val="Link"/>
            <w:rFonts w:ascii="Arial" w:hAnsi="Arial" w:cs="Arial"/>
            <w:sz w:val="22"/>
            <w:szCs w:val="22"/>
          </w:rPr>
          <w:t>bahar@btmm.world</w:t>
        </w:r>
        <w:proofErr w:type="spellEnd"/>
      </w:hyperlink>
    </w:p>
    <w:p w14:paraId="50BE105B" w14:textId="6FECF86F" w:rsidR="00B135E8" w:rsidRPr="001A6F02" w:rsidRDefault="00B135E8" w:rsidP="00906D07">
      <w:pPr>
        <w:tabs>
          <w:tab w:val="left" w:pos="3549"/>
        </w:tabs>
        <w:jc w:val="both"/>
        <w:rPr>
          <w:rFonts w:ascii="Bookman Old Style" w:hAnsi="Bookman Old Style" w:cs="Arial"/>
          <w:sz w:val="22"/>
          <w:szCs w:val="22"/>
        </w:rPr>
      </w:pPr>
      <w:bookmarkStart w:id="0" w:name="_GoBack"/>
      <w:bookmarkEnd w:id="0"/>
    </w:p>
    <w:sectPr w:rsidR="00B135E8" w:rsidRPr="001A6F02" w:rsidSect="00B135E8">
      <w:headerReference w:type="even" r:id="rId15"/>
      <w:headerReference w:type="default" r:id="rId16"/>
      <w:footerReference w:type="even" r:id="rId17"/>
      <w:footerReference w:type="defaul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F4862" w14:textId="77777777" w:rsidR="001A6F02" w:rsidRDefault="001A6F02" w:rsidP="00B135E8">
      <w:r>
        <w:separator/>
      </w:r>
    </w:p>
  </w:endnote>
  <w:endnote w:type="continuationSeparator" w:id="0">
    <w:p w14:paraId="0C288C1E" w14:textId="77777777" w:rsidR="001A6F02" w:rsidRDefault="001A6F02" w:rsidP="00B13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CC4B8" w14:textId="22A9680A" w:rsidR="001A6F02" w:rsidRPr="0070280B" w:rsidRDefault="001A6F02" w:rsidP="00906D07">
    <w:pPr>
      <w:tabs>
        <w:tab w:val="left" w:pos="3968"/>
      </w:tabs>
      <w:rPr>
        <w:rFonts w:ascii="Bookman Old Style" w:hAnsi="Bookman Old Style" w:cs="Arial"/>
        <w:sz w:val="22"/>
        <w:szCs w:val="2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DB7C3" w14:textId="7B924950" w:rsidR="001A6F02" w:rsidRPr="00607D34" w:rsidRDefault="001A6F02" w:rsidP="00607D34">
    <w:pPr>
      <w:tabs>
        <w:tab w:val="left" w:pos="3968"/>
      </w:tabs>
      <w:rPr>
        <w:rFonts w:ascii="Bookman Old Style" w:hAnsi="Bookman Old Style" w:cs="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DD690" w14:textId="77777777" w:rsidR="001A6F02" w:rsidRDefault="001A6F02" w:rsidP="00B135E8">
      <w:r>
        <w:separator/>
      </w:r>
    </w:p>
  </w:footnote>
  <w:footnote w:type="continuationSeparator" w:id="0">
    <w:p w14:paraId="45E6437F" w14:textId="77777777" w:rsidR="001A6F02" w:rsidRDefault="001A6F02" w:rsidP="00B135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4063E" w14:textId="666DD72F" w:rsidR="001A6F02" w:rsidRDefault="001A6F02" w:rsidP="001A6F02">
    <w:pPr>
      <w:pStyle w:val="Kopfzeile"/>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73DA" w14:textId="0D79E0AC" w:rsidR="001A6F02" w:rsidRDefault="001A6F02" w:rsidP="00C03592">
    <w:pPr>
      <w:pStyle w:val="Kopfzeile"/>
      <w:jc w:val="center"/>
    </w:pPr>
    <w:r>
      <w:rPr>
        <w:noProof/>
        <w:lang w:val="de-DE"/>
      </w:rPr>
      <w:drawing>
        <wp:anchor distT="0" distB="0" distL="114300" distR="114300" simplePos="0" relativeHeight="251658240" behindDoc="0" locked="0" layoutInCell="1" allowOverlap="1" wp14:anchorId="1FE51920" wp14:editId="0E5631C9">
          <wp:simplePos x="0" y="0"/>
          <wp:positionH relativeFrom="margin">
            <wp:posOffset>-1044575</wp:posOffset>
          </wp:positionH>
          <wp:positionV relativeFrom="margin">
            <wp:posOffset>-3036570</wp:posOffset>
          </wp:positionV>
          <wp:extent cx="7886700" cy="4457700"/>
          <wp:effectExtent l="0" t="0" r="0" b="12700"/>
          <wp:wrapSquare wrapText="bothSides"/>
          <wp:docPr id="4" name="Bild 4" descr="Macintosh HD:Users:clarissacandoit:Dropbox (BTMM World):Lupid:Lieb Mich Jetzt_Release:Pressefotos &quot;Lieb Mich Jetzt&quot;:Presse LMJ:©Lea Bräu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rissacandoit:Dropbox (BTMM World):Lupid:Lieb Mich Jetzt_Release:Pressefotos &quot;Lieb Mich Jetzt&quot;:Presse LMJ:©Lea Bräuer_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38" t="-20334" r="-1444" b="31753"/>
                  <a:stretch/>
                </pic:blipFill>
                <pic:spPr bwMode="auto">
                  <a:xfrm>
                    <a:off x="0" y="0"/>
                    <a:ext cx="7886700"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E8"/>
    <w:rsid w:val="00055980"/>
    <w:rsid w:val="00196110"/>
    <w:rsid w:val="001A6F02"/>
    <w:rsid w:val="00237342"/>
    <w:rsid w:val="00424936"/>
    <w:rsid w:val="00607D34"/>
    <w:rsid w:val="0070280B"/>
    <w:rsid w:val="00843D86"/>
    <w:rsid w:val="00906D07"/>
    <w:rsid w:val="00A608F0"/>
    <w:rsid w:val="00A948EC"/>
    <w:rsid w:val="00B135E8"/>
    <w:rsid w:val="00B808A4"/>
    <w:rsid w:val="00C03592"/>
    <w:rsid w:val="00C21F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C081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7342"/>
    <w:rPr>
      <w:rFonts w:eastAsiaTheme="minorHAnsi"/>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B135E8"/>
    <w:pPr>
      <w:tabs>
        <w:tab w:val="center" w:pos="4536"/>
        <w:tab w:val="right" w:pos="9072"/>
      </w:tabs>
    </w:pPr>
    <w:rPr>
      <w:rFonts w:eastAsiaTheme="minorEastAsia"/>
      <w:lang w:val="en-GB" w:eastAsia="de-DE"/>
    </w:rPr>
  </w:style>
  <w:style w:type="character" w:customStyle="1" w:styleId="KopfzeileZeichen">
    <w:name w:val="Kopfzeile Zeichen"/>
    <w:basedOn w:val="Absatzstandardschriftart"/>
    <w:link w:val="Kopfzeile"/>
    <w:uiPriority w:val="99"/>
    <w:rsid w:val="00B135E8"/>
  </w:style>
  <w:style w:type="paragraph" w:styleId="Fuzeile">
    <w:name w:val="footer"/>
    <w:basedOn w:val="Standard"/>
    <w:link w:val="FuzeileZeichen"/>
    <w:uiPriority w:val="99"/>
    <w:unhideWhenUsed/>
    <w:rsid w:val="00B135E8"/>
    <w:pPr>
      <w:tabs>
        <w:tab w:val="center" w:pos="4536"/>
        <w:tab w:val="right" w:pos="9072"/>
      </w:tabs>
    </w:pPr>
    <w:rPr>
      <w:rFonts w:eastAsiaTheme="minorEastAsia"/>
      <w:lang w:val="en-GB" w:eastAsia="de-DE"/>
    </w:rPr>
  </w:style>
  <w:style w:type="character" w:customStyle="1" w:styleId="FuzeileZeichen">
    <w:name w:val="Fußzeile Zeichen"/>
    <w:basedOn w:val="Absatzstandardschriftart"/>
    <w:link w:val="Fuzeile"/>
    <w:uiPriority w:val="99"/>
    <w:rsid w:val="00B135E8"/>
  </w:style>
  <w:style w:type="paragraph" w:styleId="KeinLeerraum">
    <w:name w:val="No Spacing"/>
    <w:link w:val="KeinLeerraumZeichen"/>
    <w:qFormat/>
    <w:rsid w:val="00B135E8"/>
    <w:rPr>
      <w:rFonts w:ascii="PMingLiU" w:hAnsi="PMingLiU"/>
      <w:sz w:val="22"/>
      <w:szCs w:val="22"/>
      <w:lang w:val="de-DE"/>
    </w:rPr>
  </w:style>
  <w:style w:type="character" w:customStyle="1" w:styleId="KeinLeerraumZeichen">
    <w:name w:val="Kein Leerraum Zeichen"/>
    <w:basedOn w:val="Absatzstandardschriftart"/>
    <w:link w:val="KeinLeerraum"/>
    <w:rsid w:val="00B135E8"/>
    <w:rPr>
      <w:rFonts w:ascii="PMingLiU" w:hAnsi="PMingLiU"/>
      <w:sz w:val="22"/>
      <w:szCs w:val="22"/>
      <w:lang w:val="de-DE"/>
    </w:rPr>
  </w:style>
  <w:style w:type="paragraph" w:styleId="Sprechblasentext">
    <w:name w:val="Balloon Text"/>
    <w:basedOn w:val="Standard"/>
    <w:link w:val="SprechblasentextZeichen"/>
    <w:uiPriority w:val="99"/>
    <w:semiHidden/>
    <w:unhideWhenUsed/>
    <w:rsid w:val="00B135E8"/>
    <w:rPr>
      <w:rFonts w:ascii="Lucida Grande" w:eastAsiaTheme="minorEastAsia" w:hAnsi="Lucida Grande" w:cs="Lucida Grande"/>
      <w:sz w:val="18"/>
      <w:szCs w:val="18"/>
      <w:lang w:val="en-GB" w:eastAsia="de-DE"/>
    </w:rPr>
  </w:style>
  <w:style w:type="character" w:customStyle="1" w:styleId="SprechblasentextZeichen">
    <w:name w:val="Sprechblasentext Zeichen"/>
    <w:basedOn w:val="Absatzstandardschriftart"/>
    <w:link w:val="Sprechblasentext"/>
    <w:uiPriority w:val="99"/>
    <w:semiHidden/>
    <w:rsid w:val="00B135E8"/>
    <w:rPr>
      <w:rFonts w:ascii="Lucida Grande" w:hAnsi="Lucida Grande" w:cs="Lucida Grande"/>
      <w:sz w:val="18"/>
      <w:szCs w:val="18"/>
    </w:rPr>
  </w:style>
  <w:style w:type="table" w:styleId="Tabellenraster">
    <w:name w:val="Table Grid"/>
    <w:basedOn w:val="NormaleTabelle"/>
    <w:uiPriority w:val="1"/>
    <w:rsid w:val="00B135E8"/>
    <w:rPr>
      <w:sz w:val="22"/>
      <w:szCs w:val="22"/>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k">
    <w:name w:val="Hyperlink"/>
    <w:basedOn w:val="Absatzstandardschriftart"/>
    <w:uiPriority w:val="99"/>
    <w:unhideWhenUsed/>
    <w:rsid w:val="00B135E8"/>
    <w:rPr>
      <w:color w:val="0000FF" w:themeColor="hyperlink"/>
      <w:u w:val="single"/>
    </w:rPr>
  </w:style>
  <w:style w:type="character" w:styleId="GesichteterLink">
    <w:name w:val="FollowedHyperlink"/>
    <w:basedOn w:val="Absatzstandardschriftart"/>
    <w:uiPriority w:val="99"/>
    <w:semiHidden/>
    <w:unhideWhenUsed/>
    <w:rsid w:val="00B135E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7342"/>
    <w:rPr>
      <w:rFonts w:eastAsiaTheme="minorHAnsi"/>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B135E8"/>
    <w:pPr>
      <w:tabs>
        <w:tab w:val="center" w:pos="4536"/>
        <w:tab w:val="right" w:pos="9072"/>
      </w:tabs>
    </w:pPr>
    <w:rPr>
      <w:rFonts w:eastAsiaTheme="minorEastAsia"/>
      <w:lang w:val="en-GB" w:eastAsia="de-DE"/>
    </w:rPr>
  </w:style>
  <w:style w:type="character" w:customStyle="1" w:styleId="KopfzeileZeichen">
    <w:name w:val="Kopfzeile Zeichen"/>
    <w:basedOn w:val="Absatzstandardschriftart"/>
    <w:link w:val="Kopfzeile"/>
    <w:uiPriority w:val="99"/>
    <w:rsid w:val="00B135E8"/>
  </w:style>
  <w:style w:type="paragraph" w:styleId="Fuzeile">
    <w:name w:val="footer"/>
    <w:basedOn w:val="Standard"/>
    <w:link w:val="FuzeileZeichen"/>
    <w:uiPriority w:val="99"/>
    <w:unhideWhenUsed/>
    <w:rsid w:val="00B135E8"/>
    <w:pPr>
      <w:tabs>
        <w:tab w:val="center" w:pos="4536"/>
        <w:tab w:val="right" w:pos="9072"/>
      </w:tabs>
    </w:pPr>
    <w:rPr>
      <w:rFonts w:eastAsiaTheme="minorEastAsia"/>
      <w:lang w:val="en-GB" w:eastAsia="de-DE"/>
    </w:rPr>
  </w:style>
  <w:style w:type="character" w:customStyle="1" w:styleId="FuzeileZeichen">
    <w:name w:val="Fußzeile Zeichen"/>
    <w:basedOn w:val="Absatzstandardschriftart"/>
    <w:link w:val="Fuzeile"/>
    <w:uiPriority w:val="99"/>
    <w:rsid w:val="00B135E8"/>
  </w:style>
  <w:style w:type="paragraph" w:styleId="KeinLeerraum">
    <w:name w:val="No Spacing"/>
    <w:link w:val="KeinLeerraumZeichen"/>
    <w:qFormat/>
    <w:rsid w:val="00B135E8"/>
    <w:rPr>
      <w:rFonts w:ascii="PMingLiU" w:hAnsi="PMingLiU"/>
      <w:sz w:val="22"/>
      <w:szCs w:val="22"/>
      <w:lang w:val="de-DE"/>
    </w:rPr>
  </w:style>
  <w:style w:type="character" w:customStyle="1" w:styleId="KeinLeerraumZeichen">
    <w:name w:val="Kein Leerraum Zeichen"/>
    <w:basedOn w:val="Absatzstandardschriftart"/>
    <w:link w:val="KeinLeerraum"/>
    <w:rsid w:val="00B135E8"/>
    <w:rPr>
      <w:rFonts w:ascii="PMingLiU" w:hAnsi="PMingLiU"/>
      <w:sz w:val="22"/>
      <w:szCs w:val="22"/>
      <w:lang w:val="de-DE"/>
    </w:rPr>
  </w:style>
  <w:style w:type="paragraph" w:styleId="Sprechblasentext">
    <w:name w:val="Balloon Text"/>
    <w:basedOn w:val="Standard"/>
    <w:link w:val="SprechblasentextZeichen"/>
    <w:uiPriority w:val="99"/>
    <w:semiHidden/>
    <w:unhideWhenUsed/>
    <w:rsid w:val="00B135E8"/>
    <w:rPr>
      <w:rFonts w:ascii="Lucida Grande" w:eastAsiaTheme="minorEastAsia" w:hAnsi="Lucida Grande" w:cs="Lucida Grande"/>
      <w:sz w:val="18"/>
      <w:szCs w:val="18"/>
      <w:lang w:val="en-GB" w:eastAsia="de-DE"/>
    </w:rPr>
  </w:style>
  <w:style w:type="character" w:customStyle="1" w:styleId="SprechblasentextZeichen">
    <w:name w:val="Sprechblasentext Zeichen"/>
    <w:basedOn w:val="Absatzstandardschriftart"/>
    <w:link w:val="Sprechblasentext"/>
    <w:uiPriority w:val="99"/>
    <w:semiHidden/>
    <w:rsid w:val="00B135E8"/>
    <w:rPr>
      <w:rFonts w:ascii="Lucida Grande" w:hAnsi="Lucida Grande" w:cs="Lucida Grande"/>
      <w:sz w:val="18"/>
      <w:szCs w:val="18"/>
    </w:rPr>
  </w:style>
  <w:style w:type="table" w:styleId="Tabellenraster">
    <w:name w:val="Table Grid"/>
    <w:basedOn w:val="NormaleTabelle"/>
    <w:uiPriority w:val="1"/>
    <w:rsid w:val="00B135E8"/>
    <w:rPr>
      <w:sz w:val="22"/>
      <w:szCs w:val="22"/>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k">
    <w:name w:val="Hyperlink"/>
    <w:basedOn w:val="Absatzstandardschriftart"/>
    <w:uiPriority w:val="99"/>
    <w:unhideWhenUsed/>
    <w:rsid w:val="00B135E8"/>
    <w:rPr>
      <w:color w:val="0000FF" w:themeColor="hyperlink"/>
      <w:u w:val="single"/>
    </w:rPr>
  </w:style>
  <w:style w:type="character" w:styleId="GesichteterLink">
    <w:name w:val="FollowedHyperlink"/>
    <w:basedOn w:val="Absatzstandardschriftart"/>
    <w:uiPriority w:val="99"/>
    <w:semiHidden/>
    <w:unhideWhenUsed/>
    <w:rsid w:val="00B135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9019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nstagram.com/lupid_musik/" TargetMode="External"/><Relationship Id="rId20" Type="http://schemas.openxmlformats.org/officeDocument/2006/relationships/theme" Target="theme/theme1.xml"/><Relationship Id="rId10" Type="http://schemas.openxmlformats.org/officeDocument/2006/relationships/hyperlink" Target="https://www.facebook.com/lupidmusik/" TargetMode="External"/><Relationship Id="rId11" Type="http://schemas.openxmlformats.org/officeDocument/2006/relationships/hyperlink" Target="http://www.lupidmusik.de/" TargetMode="External"/><Relationship Id="rId12" Type="http://schemas.openxmlformats.org/officeDocument/2006/relationships/hyperlink" Target="mailto:d.wylkop@radar-net.de" TargetMode="External"/><Relationship Id="rId13" Type="http://schemas.openxmlformats.org/officeDocument/2006/relationships/hyperlink" Target="mailto:claudia.knittel@knittel-pr.de" TargetMode="External"/><Relationship Id="rId14" Type="http://schemas.openxmlformats.org/officeDocument/2006/relationships/hyperlink" Target="mailto:bahar@btmm.world"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6C53-4C10-8A44-8530-5D86A5F3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3649</Characters>
  <Application>Microsoft Macintosh Word</Application>
  <DocSecurity>0</DocSecurity>
  <Lines>30</Lines>
  <Paragraphs>8</Paragraphs>
  <ScaleCrop>false</ScaleCrop>
  <Company>Bahar Tozman Music Management</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 Tozman</dc:creator>
  <cp:keywords/>
  <dc:description/>
  <cp:lastModifiedBy>Bahar Tozman</cp:lastModifiedBy>
  <cp:revision>4</cp:revision>
  <cp:lastPrinted>2019-03-26T10:05:00Z</cp:lastPrinted>
  <dcterms:created xsi:type="dcterms:W3CDTF">2019-03-26T10:26:00Z</dcterms:created>
  <dcterms:modified xsi:type="dcterms:W3CDTF">2019-03-26T13:11:00Z</dcterms:modified>
</cp:coreProperties>
</file>