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57B63" w14:textId="77777777" w:rsidR="000E3B4F" w:rsidRDefault="00EF19C9" w:rsidP="000E3B4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D25E2AF" wp14:editId="61764923">
            <wp:simplePos x="0" y="0"/>
            <wp:positionH relativeFrom="column">
              <wp:posOffset>1880870</wp:posOffset>
            </wp:positionH>
            <wp:positionV relativeFrom="paragraph">
              <wp:posOffset>57150</wp:posOffset>
            </wp:positionV>
            <wp:extent cx="1880870" cy="1255395"/>
            <wp:effectExtent l="0" t="0" r="5080" b="1905"/>
            <wp:wrapTight wrapText="bothSides">
              <wp:wrapPolygon edited="0">
                <wp:start x="0" y="0"/>
                <wp:lineTo x="0" y="21305"/>
                <wp:lineTo x="21440" y="21305"/>
                <wp:lineTo x="21440" y="0"/>
                <wp:lineTo x="0" y="0"/>
              </wp:wrapPolygon>
            </wp:wrapTight>
            <wp:docPr id="3" name="Grafik 3" descr="rz_RMC_Logo_posi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z_RMC_Logo_positiv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B792F" w14:textId="77777777" w:rsidR="000E3B4F" w:rsidRDefault="000E3B4F" w:rsidP="000E3B4F">
      <w:pPr>
        <w:jc w:val="center"/>
      </w:pPr>
    </w:p>
    <w:p w14:paraId="72C4A90F" w14:textId="77777777" w:rsidR="00920E87" w:rsidRDefault="00920E87" w:rsidP="000E3B4F">
      <w:pPr>
        <w:jc w:val="center"/>
      </w:pPr>
    </w:p>
    <w:p w14:paraId="7D968BFF" w14:textId="77777777" w:rsidR="00900BAC" w:rsidRDefault="00900BAC" w:rsidP="000E3B4F">
      <w:pPr>
        <w:jc w:val="center"/>
      </w:pPr>
    </w:p>
    <w:p w14:paraId="1385B70A" w14:textId="77777777" w:rsidR="009E7E27" w:rsidRDefault="009E7E27" w:rsidP="000E3B4F">
      <w:pPr>
        <w:jc w:val="center"/>
        <w:rPr>
          <w:rFonts w:ascii="Cambria" w:hAnsi="Cambria"/>
        </w:rPr>
      </w:pPr>
    </w:p>
    <w:p w14:paraId="0BCBC8C9" w14:textId="77777777" w:rsidR="00D013A2" w:rsidRDefault="002018B9" w:rsidP="000E3B4F">
      <w:pPr>
        <w:jc w:val="center"/>
      </w:pPr>
      <w:r>
        <w:rPr>
          <w:rFonts w:ascii="Cambria" w:hAnsi="Cambria"/>
        </w:rPr>
        <w:pict w14:anchorId="11E09D68">
          <v:rect id="_x0000_i1025" style="width:453.6pt;height:1pt" o:hralign="center" o:hrstd="t" o:hrnoshade="t" o:hr="t" fillcolor="#339" stroked="f"/>
        </w:pict>
      </w:r>
    </w:p>
    <w:p w14:paraId="23E28BCE" w14:textId="77777777" w:rsidR="00764E0D" w:rsidRPr="00C44201" w:rsidRDefault="00453EAF" w:rsidP="00764E0D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52"/>
          <w:szCs w:val="52"/>
          <w:lang w:eastAsia="de-DE"/>
        </w:rPr>
        <w:t>CAPITONO</w:t>
      </w:r>
      <w:r w:rsidR="00A754E3">
        <w:rPr>
          <w:rFonts w:ascii="Cambria" w:hAnsi="Cambria"/>
          <w:b/>
          <w:noProof/>
          <w:sz w:val="60"/>
          <w:szCs w:val="60"/>
          <w:lang w:eastAsia="de-DE"/>
        </w:rPr>
        <w:t xml:space="preserve"> </w:t>
      </w:r>
      <w:r w:rsidR="00FF2100">
        <w:rPr>
          <w:rFonts w:ascii="Cambria" w:hAnsi="Cambria"/>
          <w:b/>
          <w:noProof/>
          <w:sz w:val="60"/>
          <w:szCs w:val="60"/>
          <w:lang w:eastAsia="de-DE"/>
        </w:rPr>
        <w:t xml:space="preserve"> </w:t>
      </w:r>
      <w:r w:rsidR="00764E0D" w:rsidRPr="00C44201">
        <w:rPr>
          <w:rFonts w:ascii="Cambria" w:hAnsi="Cambria"/>
          <w:b/>
          <w:spacing w:val="140"/>
          <w:sz w:val="20"/>
          <w:szCs w:val="20"/>
        </w:rPr>
        <w:br/>
      </w:r>
      <w:r w:rsidRPr="00453EAF">
        <w:rPr>
          <w:rFonts w:ascii="Cambria" w:hAnsi="Cambria"/>
          <w:i/>
          <w:spacing w:val="140"/>
          <w:sz w:val="32"/>
          <w:szCs w:val="32"/>
        </w:rPr>
        <w:t>DON’T LEAVE ME OUT</w:t>
      </w:r>
      <w:r w:rsidR="00432733">
        <w:rPr>
          <w:rFonts w:ascii="Cambria" w:hAnsi="Cambria"/>
          <w:i/>
          <w:spacing w:val="140"/>
          <w:sz w:val="32"/>
          <w:szCs w:val="32"/>
        </w:rPr>
        <w:t>-</w:t>
      </w:r>
      <w:r w:rsidR="001078BD" w:rsidRPr="00453EAF">
        <w:rPr>
          <w:rFonts w:ascii="Cambria" w:hAnsi="Cambria"/>
          <w:i/>
          <w:spacing w:val="140"/>
          <w:sz w:val="32"/>
          <w:szCs w:val="32"/>
        </w:rPr>
        <w:t>TOUR 2020</w:t>
      </w:r>
      <w:r w:rsidR="00764E0D" w:rsidRPr="00C44201">
        <w:rPr>
          <w:rFonts w:ascii="Cambria" w:hAnsi="Cambria"/>
          <w:i/>
          <w:spacing w:val="140"/>
          <w:sz w:val="36"/>
          <w:szCs w:val="44"/>
        </w:rPr>
        <w:t xml:space="preserve"> </w:t>
      </w:r>
    </w:p>
    <w:p w14:paraId="7A3C7B68" w14:textId="77777777" w:rsidR="009E7FAC" w:rsidRDefault="00453EAF" w:rsidP="00764E0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Schubladendenken war gestern! CAPITANO gehen erstmals auf </w:t>
      </w:r>
    </w:p>
    <w:p w14:paraId="451A2DEF" w14:textId="26112170" w:rsidR="00453EAF" w:rsidRDefault="00453EAF" w:rsidP="00764E0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eigene Headliner-Tour und spielen in den besten Clubs Deutschlands.</w:t>
      </w:r>
    </w:p>
    <w:p w14:paraId="18610A56" w14:textId="77777777" w:rsidR="00764E0D" w:rsidRPr="00EF19C9" w:rsidRDefault="00453EAF" w:rsidP="00764E0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Am 06. Dezember 2020 im Nachtleben Frankfurt.</w:t>
      </w:r>
    </w:p>
    <w:p w14:paraId="5DD636EB" w14:textId="77777777" w:rsidR="00764E0D" w:rsidRPr="009E35B4" w:rsidRDefault="002018B9" w:rsidP="00764E0D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 w14:anchorId="71036284">
          <v:rect id="_x0000_i1026" style="width:453.6pt;height:1pt" o:hralign="center" o:hrstd="t" o:hrnoshade="t" o:hr="t" fillcolor="#339" stroked="f"/>
        </w:pict>
      </w:r>
    </w:p>
    <w:p w14:paraId="7E05BF9E" w14:textId="77777777" w:rsidR="00453EAF" w:rsidRPr="00453EAF" w:rsidRDefault="00453EAF" w:rsidP="00453EAF">
      <w:pPr>
        <w:pStyle w:val="Text"/>
        <w:jc w:val="both"/>
        <w:rPr>
          <w:rFonts w:ascii="Cambria" w:hAnsi="Cambria"/>
          <w:sz w:val="24"/>
          <w:szCs w:val="24"/>
        </w:rPr>
      </w:pPr>
      <w:r w:rsidRPr="00453EAF">
        <w:rPr>
          <w:rFonts w:ascii="Cambria" w:hAnsi="Cambria"/>
          <w:b/>
          <w:sz w:val="24"/>
          <w:szCs w:val="24"/>
        </w:rPr>
        <w:t>Capitano</w:t>
      </w:r>
      <w:r w:rsidRPr="00453EAF">
        <w:rPr>
          <w:rFonts w:ascii="Cambria" w:hAnsi="Cambria"/>
          <w:sz w:val="24"/>
          <w:szCs w:val="24"/>
        </w:rPr>
        <w:t xml:space="preserve"> gehört zu der Kategorie Band, die keine Kategorien kennt. Was Anfang 2018 als mysteriöse Travestie aus Maskerade und Punk-Attitüde mit Anleihen aus </w:t>
      </w:r>
      <w:proofErr w:type="spellStart"/>
      <w:r w:rsidRPr="00453EAF">
        <w:rPr>
          <w:rFonts w:ascii="Cambria" w:hAnsi="Cambria"/>
          <w:sz w:val="24"/>
          <w:szCs w:val="24"/>
        </w:rPr>
        <w:t>Indie</w:t>
      </w:r>
      <w:proofErr w:type="spellEnd"/>
      <w:r w:rsidRPr="00453EAF">
        <w:rPr>
          <w:rFonts w:ascii="Cambria" w:hAnsi="Cambria"/>
          <w:sz w:val="24"/>
          <w:szCs w:val="24"/>
        </w:rPr>
        <w:t xml:space="preserve">, Rock &amp; Pop begann, hat sich – Stand heute – zu einem höchst ungewöhnlichen Pop-Act gewandelt. Die musikalische DNA von </w:t>
      </w:r>
      <w:r w:rsidRPr="00453EAF">
        <w:rPr>
          <w:rFonts w:ascii="Cambria" w:hAnsi="Cambria"/>
          <w:b/>
          <w:sz w:val="24"/>
          <w:szCs w:val="24"/>
        </w:rPr>
        <w:t>Capitano</w:t>
      </w:r>
      <w:r w:rsidRPr="00453EAF">
        <w:rPr>
          <w:rFonts w:ascii="Cambria" w:hAnsi="Cambria"/>
          <w:sz w:val="24"/>
          <w:szCs w:val="24"/>
        </w:rPr>
        <w:t xml:space="preserve"> besteht dabei aus genau den Strängen von Elektronik, Hip Hop, Indie und Alternative, die Beine zum Tanzen bringen – und Herzen zum Beben.</w:t>
      </w:r>
    </w:p>
    <w:p w14:paraId="3D94FFF8" w14:textId="77777777" w:rsidR="00453EAF" w:rsidRPr="00453EAF" w:rsidRDefault="00453EAF" w:rsidP="00453EAF">
      <w:pPr>
        <w:pStyle w:val="Text"/>
        <w:jc w:val="both"/>
        <w:rPr>
          <w:rFonts w:ascii="Cambria" w:hAnsi="Cambria"/>
          <w:sz w:val="24"/>
          <w:szCs w:val="24"/>
        </w:rPr>
      </w:pPr>
    </w:p>
    <w:p w14:paraId="182C9268" w14:textId="77777777" w:rsidR="00453EAF" w:rsidRDefault="00453EAF" w:rsidP="00453EAF">
      <w:pPr>
        <w:pStyle w:val="Text"/>
        <w:jc w:val="both"/>
        <w:rPr>
          <w:rFonts w:ascii="Cambria" w:hAnsi="Cambria"/>
          <w:sz w:val="24"/>
          <w:szCs w:val="24"/>
        </w:rPr>
      </w:pPr>
      <w:r w:rsidRPr="00453EAF">
        <w:rPr>
          <w:rFonts w:ascii="Cambria" w:hAnsi="Cambria"/>
          <w:sz w:val="24"/>
          <w:szCs w:val="24"/>
        </w:rPr>
        <w:t xml:space="preserve">Im Dezember dieses Jahres kommt das Trio bestehend aus Frontmann John und seinen Bandmitgliedern </w:t>
      </w:r>
      <w:proofErr w:type="spellStart"/>
      <w:r w:rsidRPr="00453EAF">
        <w:rPr>
          <w:rFonts w:ascii="Cambria" w:hAnsi="Cambria"/>
          <w:sz w:val="24"/>
          <w:szCs w:val="24"/>
        </w:rPr>
        <w:t>Dyve</w:t>
      </w:r>
      <w:proofErr w:type="spellEnd"/>
      <w:r w:rsidRPr="00453EAF">
        <w:rPr>
          <w:rFonts w:ascii="Cambria" w:hAnsi="Cambria"/>
          <w:sz w:val="24"/>
          <w:szCs w:val="24"/>
        </w:rPr>
        <w:t xml:space="preserve"> und </w:t>
      </w:r>
      <w:proofErr w:type="spellStart"/>
      <w:r w:rsidRPr="00453EAF">
        <w:rPr>
          <w:rFonts w:ascii="Cambria" w:hAnsi="Cambria"/>
          <w:sz w:val="24"/>
          <w:szCs w:val="24"/>
        </w:rPr>
        <w:t>Fuzz</w:t>
      </w:r>
      <w:proofErr w:type="spellEnd"/>
      <w:r w:rsidRPr="00453EAF">
        <w:rPr>
          <w:rFonts w:ascii="Cambria" w:hAnsi="Cambria"/>
          <w:sz w:val="24"/>
          <w:szCs w:val="24"/>
        </w:rPr>
        <w:t xml:space="preserve"> erstmals auf eigene Headliner-Tour. Acht Konzerte in einigen der besten Club-Locations d</w:t>
      </w:r>
      <w:r>
        <w:rPr>
          <w:rFonts w:ascii="Cambria" w:hAnsi="Cambria"/>
          <w:sz w:val="24"/>
          <w:szCs w:val="24"/>
        </w:rPr>
        <w:t xml:space="preserve">es Landes stehen auf dem Plan. Karten für das Konzert am </w:t>
      </w:r>
      <w:r w:rsidRPr="00453EAF">
        <w:rPr>
          <w:rFonts w:ascii="Cambria" w:hAnsi="Cambria"/>
          <w:b/>
          <w:sz w:val="24"/>
          <w:szCs w:val="24"/>
        </w:rPr>
        <w:t>06.12.2020</w:t>
      </w:r>
      <w:r>
        <w:rPr>
          <w:rFonts w:ascii="Cambria" w:hAnsi="Cambria"/>
          <w:sz w:val="24"/>
          <w:szCs w:val="24"/>
        </w:rPr>
        <w:t xml:space="preserve"> im </w:t>
      </w:r>
      <w:r w:rsidRPr="00453EAF">
        <w:rPr>
          <w:rFonts w:ascii="Cambria" w:hAnsi="Cambria"/>
          <w:b/>
          <w:sz w:val="24"/>
          <w:szCs w:val="24"/>
        </w:rPr>
        <w:t>Nachtleben Frankfurt</w:t>
      </w:r>
      <w:r>
        <w:rPr>
          <w:rFonts w:ascii="Cambria" w:hAnsi="Cambria"/>
          <w:sz w:val="24"/>
          <w:szCs w:val="24"/>
        </w:rPr>
        <w:t xml:space="preserve"> sind ab sofort überall erhältlich.</w:t>
      </w:r>
    </w:p>
    <w:p w14:paraId="00F953EF" w14:textId="77777777" w:rsidR="00453EAF" w:rsidRDefault="00453EAF" w:rsidP="00453EAF">
      <w:pPr>
        <w:pStyle w:val="Text"/>
        <w:jc w:val="both"/>
        <w:rPr>
          <w:rFonts w:ascii="Cambria" w:hAnsi="Cambria"/>
          <w:sz w:val="24"/>
          <w:szCs w:val="24"/>
        </w:rPr>
      </w:pPr>
    </w:p>
    <w:p w14:paraId="7815BB7B" w14:textId="77777777" w:rsidR="00453EAF" w:rsidRPr="00453EAF" w:rsidRDefault="00453EAF" w:rsidP="00453EAF">
      <w:pPr>
        <w:pStyle w:val="Text"/>
        <w:jc w:val="both"/>
        <w:rPr>
          <w:rFonts w:ascii="Cambria" w:hAnsi="Cambria"/>
          <w:sz w:val="24"/>
          <w:szCs w:val="24"/>
        </w:rPr>
      </w:pPr>
      <w:r w:rsidRPr="00453EAF">
        <w:rPr>
          <w:rFonts w:ascii="Cambria" w:hAnsi="Cambria"/>
          <w:sz w:val="24"/>
          <w:szCs w:val="24"/>
        </w:rPr>
        <w:t>Ihre komplizierte Beziehung zu Schubladendenke und Stereotypen hat</w:t>
      </w:r>
      <w:r w:rsidRPr="00453EAF">
        <w:rPr>
          <w:rFonts w:ascii="Cambria" w:hAnsi="Cambria"/>
          <w:b/>
          <w:sz w:val="24"/>
          <w:szCs w:val="24"/>
        </w:rPr>
        <w:t xml:space="preserve"> Capitano</w:t>
      </w:r>
      <w:r w:rsidRPr="00453EAF">
        <w:rPr>
          <w:rFonts w:ascii="Cambria" w:hAnsi="Cambria"/>
          <w:sz w:val="24"/>
          <w:szCs w:val="24"/>
        </w:rPr>
        <w:t xml:space="preserve"> immer wieder dazu getrieben, alte Masken abzulegen und sich neu zu erfinden, beständig suchend nach der eigenen, unverstellten Individualität.</w:t>
      </w:r>
    </w:p>
    <w:p w14:paraId="74C65EB5" w14:textId="77777777" w:rsidR="00453EAF" w:rsidRPr="00453EAF" w:rsidRDefault="00453EAF" w:rsidP="00453EAF">
      <w:pPr>
        <w:pStyle w:val="Text"/>
        <w:jc w:val="both"/>
        <w:rPr>
          <w:rFonts w:ascii="Cambria" w:hAnsi="Cambria"/>
          <w:sz w:val="24"/>
          <w:szCs w:val="24"/>
        </w:rPr>
      </w:pPr>
    </w:p>
    <w:p w14:paraId="792C4940" w14:textId="77777777" w:rsidR="00453EAF" w:rsidRPr="00453EAF" w:rsidRDefault="00453EAF" w:rsidP="00453EAF">
      <w:pPr>
        <w:pStyle w:val="Text"/>
        <w:jc w:val="both"/>
        <w:rPr>
          <w:rFonts w:ascii="Cambria" w:hAnsi="Cambria"/>
          <w:sz w:val="24"/>
          <w:szCs w:val="24"/>
        </w:rPr>
      </w:pPr>
      <w:r w:rsidRPr="00453EAF">
        <w:rPr>
          <w:rFonts w:ascii="Cambria" w:hAnsi="Cambria"/>
          <w:sz w:val="24"/>
          <w:szCs w:val="24"/>
        </w:rPr>
        <w:t xml:space="preserve">2020 markiert ein neues Kapitel ihrer Reise: Jeden Monat releasen sie eine von 12 Singles – eine kreative Herausforderung auf dem Pfad der Selbstbestimmung. Das große Finale bildet ein 12-Track Vinyl Album, das es nur auf ihrer Tour im Dezember zu kaufen geben wird. Frische Anklänge von Alternative Pop, Hip Hop und Electro bringen </w:t>
      </w:r>
      <w:r w:rsidRPr="00453EAF">
        <w:rPr>
          <w:rFonts w:ascii="Cambria" w:hAnsi="Cambria"/>
          <w:b/>
          <w:sz w:val="24"/>
          <w:szCs w:val="24"/>
        </w:rPr>
        <w:t>Capitano</w:t>
      </w:r>
      <w:r w:rsidRPr="00453EAF">
        <w:rPr>
          <w:rFonts w:ascii="Cambria" w:hAnsi="Cambria"/>
          <w:sz w:val="24"/>
          <w:szCs w:val="24"/>
        </w:rPr>
        <w:t xml:space="preserve"> raus aus dem Theaterfundus und rein in das experimentierfreudige Genre „New Alternative“, in dem glücklicherweise alles erlaubt ist. </w:t>
      </w:r>
    </w:p>
    <w:p w14:paraId="33031410" w14:textId="77777777" w:rsidR="00453EAF" w:rsidRPr="00453EAF" w:rsidRDefault="00453EAF" w:rsidP="00453EAF">
      <w:pPr>
        <w:pStyle w:val="Text"/>
        <w:jc w:val="both"/>
        <w:rPr>
          <w:rFonts w:ascii="Cambria" w:hAnsi="Cambria"/>
          <w:sz w:val="24"/>
          <w:szCs w:val="24"/>
        </w:rPr>
      </w:pPr>
    </w:p>
    <w:p w14:paraId="18256E60" w14:textId="77777777" w:rsidR="00453EAF" w:rsidRPr="00453EAF" w:rsidRDefault="00453EAF" w:rsidP="00453EAF">
      <w:pPr>
        <w:pStyle w:val="Text"/>
        <w:jc w:val="both"/>
        <w:rPr>
          <w:rFonts w:ascii="Cambria" w:hAnsi="Cambria"/>
          <w:sz w:val="24"/>
          <w:szCs w:val="24"/>
        </w:rPr>
      </w:pPr>
      <w:r w:rsidRPr="00453EAF">
        <w:rPr>
          <w:rFonts w:ascii="Cambria" w:hAnsi="Cambria"/>
          <w:sz w:val="24"/>
          <w:szCs w:val="24"/>
        </w:rPr>
        <w:t xml:space="preserve">Den neuen Antrieb verdanken sie einer eigenwilligen Begegnung auf Neufundland: </w:t>
      </w:r>
      <w:r w:rsidRPr="00453EAF">
        <w:rPr>
          <w:rFonts w:ascii="Cambria" w:hAnsi="Cambria"/>
          <w:b/>
          <w:sz w:val="24"/>
          <w:szCs w:val="24"/>
        </w:rPr>
        <w:t>Capitano</w:t>
      </w:r>
      <w:r w:rsidRPr="00453EAF">
        <w:rPr>
          <w:rFonts w:ascii="Cambria" w:hAnsi="Cambria"/>
          <w:sz w:val="24"/>
          <w:szCs w:val="24"/>
        </w:rPr>
        <w:t xml:space="preserve"> treffen im kanadischen Outback auf den Grammy-Produzenten Jeff </w:t>
      </w:r>
      <w:proofErr w:type="spellStart"/>
      <w:r w:rsidRPr="00453EAF">
        <w:rPr>
          <w:rFonts w:ascii="Cambria" w:hAnsi="Cambria"/>
          <w:sz w:val="24"/>
          <w:szCs w:val="24"/>
        </w:rPr>
        <w:t>Bova</w:t>
      </w:r>
      <w:proofErr w:type="spellEnd"/>
      <w:r w:rsidRPr="00453EAF">
        <w:rPr>
          <w:rFonts w:ascii="Cambria" w:hAnsi="Cambria"/>
          <w:sz w:val="24"/>
          <w:szCs w:val="24"/>
        </w:rPr>
        <w:t xml:space="preserve">, der bereits für Stars wie Jay-Z und Michael Jackson gearbeitet hat und für </w:t>
      </w:r>
      <w:r w:rsidRPr="00453EAF">
        <w:rPr>
          <w:rFonts w:ascii="Cambria" w:hAnsi="Cambria"/>
          <w:b/>
          <w:sz w:val="24"/>
          <w:szCs w:val="24"/>
        </w:rPr>
        <w:t>Capitano</w:t>
      </w:r>
      <w:r w:rsidRPr="00453EAF">
        <w:rPr>
          <w:rFonts w:ascii="Cambria" w:hAnsi="Cambria"/>
          <w:sz w:val="24"/>
          <w:szCs w:val="24"/>
        </w:rPr>
        <w:t xml:space="preserve"> tatsächlich seinen Arbeitsmittelpunkt von L.A. nach Deutschland verlegt. Mit Beatriz </w:t>
      </w:r>
      <w:proofErr w:type="spellStart"/>
      <w:r w:rsidRPr="00453EAF">
        <w:rPr>
          <w:rFonts w:ascii="Cambria" w:hAnsi="Cambria"/>
          <w:sz w:val="24"/>
          <w:szCs w:val="24"/>
        </w:rPr>
        <w:t>Artola</w:t>
      </w:r>
      <w:proofErr w:type="spellEnd"/>
      <w:r w:rsidRPr="00453EAF">
        <w:rPr>
          <w:rFonts w:ascii="Cambria" w:hAnsi="Cambria"/>
          <w:sz w:val="24"/>
          <w:szCs w:val="24"/>
        </w:rPr>
        <w:t xml:space="preserve"> und Chris Gehringer holt er zwei hochdotierte Schwergewichte der US-amerikanischen Musikszene an Bord, die mit so ziemlich allen kollaboriert haben, die die internationale Musikszene derzeit prägen: Adele, Rihanna, Kendrick Lamar, Lady Gaga, Drake – und jetzt verrückterweise auch </w:t>
      </w:r>
      <w:r w:rsidRPr="00453EAF">
        <w:rPr>
          <w:rFonts w:ascii="Cambria" w:hAnsi="Cambria"/>
          <w:b/>
          <w:sz w:val="24"/>
          <w:szCs w:val="24"/>
        </w:rPr>
        <w:t>Capitano</w:t>
      </w:r>
      <w:r w:rsidRPr="00453EAF">
        <w:rPr>
          <w:rFonts w:ascii="Cambria" w:hAnsi="Cambria"/>
          <w:sz w:val="24"/>
          <w:szCs w:val="24"/>
        </w:rPr>
        <w:t xml:space="preserve">. Ein Act aus Deutschland, ohne Plattenvertrag, ohne Management, aber voller Tatendrang.   </w:t>
      </w:r>
    </w:p>
    <w:p w14:paraId="6F081411" w14:textId="77777777" w:rsidR="00453EAF" w:rsidRPr="00453EAF" w:rsidRDefault="00453EAF" w:rsidP="00453EAF">
      <w:pPr>
        <w:pStyle w:val="Text"/>
        <w:jc w:val="both"/>
        <w:rPr>
          <w:rFonts w:ascii="Cambria" w:hAnsi="Cambria"/>
          <w:sz w:val="24"/>
          <w:szCs w:val="24"/>
        </w:rPr>
      </w:pPr>
    </w:p>
    <w:p w14:paraId="23F6BD0C" w14:textId="77777777" w:rsidR="00453EAF" w:rsidRPr="00453EAF" w:rsidRDefault="00453EAF" w:rsidP="00453EAF">
      <w:pPr>
        <w:pStyle w:val="Text"/>
        <w:jc w:val="both"/>
        <w:rPr>
          <w:rFonts w:ascii="Cambria" w:hAnsi="Cambria"/>
          <w:sz w:val="24"/>
          <w:szCs w:val="24"/>
        </w:rPr>
      </w:pPr>
      <w:r w:rsidRPr="00453EAF">
        <w:rPr>
          <w:rFonts w:ascii="Cambria" w:hAnsi="Cambria"/>
          <w:sz w:val="24"/>
          <w:szCs w:val="24"/>
        </w:rPr>
        <w:t xml:space="preserve">Als Opener der Konzerte im Dezember werden </w:t>
      </w:r>
      <w:r w:rsidRPr="00453EAF">
        <w:rPr>
          <w:rFonts w:ascii="Cambria" w:hAnsi="Cambria"/>
          <w:b/>
          <w:sz w:val="24"/>
          <w:szCs w:val="24"/>
        </w:rPr>
        <w:t>Capitano</w:t>
      </w:r>
      <w:r w:rsidRPr="00453EAF">
        <w:rPr>
          <w:rFonts w:ascii="Cambria" w:hAnsi="Cambria"/>
          <w:sz w:val="24"/>
          <w:szCs w:val="24"/>
        </w:rPr>
        <w:t xml:space="preserve"> jedes Mal ihre am 31. Januar veröffentlichte Single „I </w:t>
      </w:r>
      <w:proofErr w:type="spellStart"/>
      <w:r w:rsidRPr="00453EAF">
        <w:rPr>
          <w:rFonts w:ascii="Cambria" w:hAnsi="Cambria"/>
          <w:sz w:val="24"/>
          <w:szCs w:val="24"/>
        </w:rPr>
        <w:t>wear</w:t>
      </w:r>
      <w:proofErr w:type="spellEnd"/>
      <w:r w:rsidRPr="00453EAF">
        <w:rPr>
          <w:rFonts w:ascii="Cambria" w:hAnsi="Cambria"/>
          <w:sz w:val="24"/>
          <w:szCs w:val="24"/>
        </w:rPr>
        <w:t xml:space="preserve"> a MASK“ performen. Und das aus einem ganz bestimmten Grund: Aus dem Tragen und Ablegen von Johns kunstvoller Maske entsteht auf der Bühne ein regelrechtes Ritual, das – stellvertretend für die Masken aller Menschen im Raum – eine kraftvolle, befreiende Wirkung hat. Für ein Publikum, das selbst genug hat vom Tragen ihrer eigenen Masken. </w:t>
      </w:r>
    </w:p>
    <w:p w14:paraId="4BBF4C5A" w14:textId="77777777" w:rsidR="00453EAF" w:rsidRPr="00453EAF" w:rsidRDefault="00453EAF" w:rsidP="00453EAF">
      <w:pPr>
        <w:pStyle w:val="Text"/>
        <w:jc w:val="both"/>
        <w:rPr>
          <w:rFonts w:ascii="Cambria" w:hAnsi="Cambria"/>
          <w:sz w:val="24"/>
          <w:szCs w:val="24"/>
        </w:rPr>
      </w:pPr>
    </w:p>
    <w:p w14:paraId="04E0EE1E" w14:textId="77777777" w:rsidR="00453EAF" w:rsidRDefault="00453EAF" w:rsidP="00453EAF">
      <w:pPr>
        <w:pStyle w:val="Text"/>
        <w:jc w:val="both"/>
        <w:rPr>
          <w:rFonts w:ascii="Cambria" w:hAnsi="Cambria"/>
          <w:sz w:val="24"/>
          <w:szCs w:val="24"/>
        </w:rPr>
      </w:pPr>
      <w:r w:rsidRPr="00453EAF">
        <w:rPr>
          <w:rFonts w:ascii="Cambria" w:hAnsi="Cambria"/>
          <w:sz w:val="24"/>
          <w:szCs w:val="24"/>
        </w:rPr>
        <w:t xml:space="preserve">Fern von Schubladen und Vorurteilen: </w:t>
      </w:r>
      <w:r w:rsidRPr="00453EAF">
        <w:rPr>
          <w:rFonts w:ascii="Cambria" w:hAnsi="Cambria"/>
          <w:b/>
          <w:sz w:val="24"/>
          <w:szCs w:val="24"/>
        </w:rPr>
        <w:t>Capitano</w:t>
      </w:r>
      <w:r w:rsidRPr="00453EAF">
        <w:rPr>
          <w:rFonts w:ascii="Cambria" w:hAnsi="Cambria"/>
          <w:sz w:val="24"/>
          <w:szCs w:val="24"/>
        </w:rPr>
        <w:t xml:space="preserve"> kehren bei ihren Shows ihr Innerstes nach außen, damit ihre Fans – zumindest für einen Abend – einen Ort haben, an dem sie verstanden werden.  </w:t>
      </w:r>
    </w:p>
    <w:p w14:paraId="441BAB12" w14:textId="77777777" w:rsidR="00764E0D" w:rsidRPr="009E35B4" w:rsidRDefault="00764E0D" w:rsidP="00D54022">
      <w:pPr>
        <w:rPr>
          <w:rFonts w:ascii="Cambria" w:hAnsi="Cambria"/>
        </w:rPr>
      </w:pPr>
      <w:r w:rsidRPr="00AA161D">
        <w:rPr>
          <w:rFonts w:ascii="Cambria" w:hAnsi="Cambria"/>
        </w:rPr>
        <w:br/>
      </w:r>
      <w:r>
        <w:rPr>
          <w:rFonts w:ascii="Cambria" w:hAnsi="Cambria"/>
          <w:b/>
          <w:bCs/>
        </w:rPr>
        <w:t xml:space="preserve">Weitere Infos unter: </w:t>
      </w:r>
      <w:r w:rsidRPr="00AA161D">
        <w:rPr>
          <w:rFonts w:ascii="Cambria" w:hAnsi="Cambria"/>
        </w:rPr>
        <w:br/>
      </w:r>
      <w:r w:rsidR="00453EAF" w:rsidRPr="00453EAF">
        <w:rPr>
          <w:rStyle w:val="Hyperlink"/>
          <w:rFonts w:ascii="Cambria" w:hAnsi="Cambria" w:cs="Calibri"/>
        </w:rPr>
        <w:t>www.capitanomusic.com</w:t>
      </w:r>
      <w:r w:rsidR="00453EAF">
        <w:rPr>
          <w:rFonts w:ascii="Cambria" w:hAnsi="Cambria" w:cs="Calibri"/>
        </w:rPr>
        <w:t xml:space="preserve"> </w:t>
      </w:r>
      <w:r w:rsidR="00342720">
        <w:rPr>
          <w:rStyle w:val="Hyperlink"/>
          <w:rFonts w:ascii="Cambria" w:hAnsi="Cambria"/>
          <w:bCs/>
        </w:rPr>
        <w:br/>
      </w:r>
    </w:p>
    <w:p w14:paraId="747EB7E3" w14:textId="77777777" w:rsidR="00764E0D" w:rsidRPr="00EF19C9" w:rsidRDefault="00432733" w:rsidP="00764E0D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333399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t>Capitano</w:t>
      </w:r>
    </w:p>
    <w:p w14:paraId="3C618450" w14:textId="77777777" w:rsidR="00C669CC" w:rsidRPr="00C669CC" w:rsidRDefault="00432733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16"/>
          <w:szCs w:val="16"/>
          <w:lang w:eastAsia="de-DE"/>
        </w:rPr>
      </w:pPr>
      <w:proofErr w:type="spellStart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Don’t</w:t>
      </w:r>
      <w:proofErr w:type="spellEnd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 xml:space="preserve"> </w:t>
      </w:r>
      <w:proofErr w:type="spellStart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Leave</w:t>
      </w:r>
      <w:proofErr w:type="spellEnd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 xml:space="preserve"> Me Out -</w:t>
      </w:r>
      <w:r w:rsidR="00DA3ECF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 xml:space="preserve"> Tour 2020</w:t>
      </w:r>
      <w:r w:rsidR="00C669CC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br/>
      </w:r>
    </w:p>
    <w:p w14:paraId="041DCCDB" w14:textId="77777777" w:rsidR="00764E0D" w:rsidRPr="00EF19C9" w:rsidRDefault="00181207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So</w:t>
      </w:r>
      <w:r w:rsidR="00764E0D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ab/>
      </w:r>
      <w:r w:rsidR="00453EAF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06</w:t>
      </w:r>
      <w:r w:rsidR="00B77C83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</w:t>
      </w:r>
      <w:r w:rsidR="00453EAF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1</w:t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2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20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ab/>
      </w:r>
      <w:r w:rsidR="00453EAF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Frankfurt / Nachtleben</w:t>
      </w:r>
    </w:p>
    <w:p w14:paraId="06488E3B" w14:textId="77777777" w:rsidR="00C669CC" w:rsidRDefault="00764E0D" w:rsidP="00276304">
      <w:pPr>
        <w:pStyle w:val="berschrift3"/>
        <w:jc w:val="center"/>
        <w:rPr>
          <w:rFonts w:ascii="Cambria" w:eastAsiaTheme="minorEastAsia" w:hAnsi="Cambria" w:cs="Times New Roman"/>
          <w:b/>
          <w:color w:val="333399"/>
          <w:lang w:eastAsia="de-DE"/>
        </w:rPr>
      </w:pP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Beginn: </w:t>
      </w:r>
      <w:r w:rsidR="00453EAF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20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.00 Uhr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  <w:r w:rsidR="006537D3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Tick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ets (inkl. Gebühren): </w:t>
      </w:r>
      <w:r w:rsidR="00432733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€ 13,90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</w:p>
    <w:p w14:paraId="28852867" w14:textId="77777777" w:rsidR="005F291E" w:rsidRDefault="00276304" w:rsidP="005F291E">
      <w:pPr>
        <w:pStyle w:val="berschrift3"/>
        <w:jc w:val="center"/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</w:pPr>
      <w:r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Örtliche Durchführung: 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FOH Rhein Main Concerts GmbH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  <w:t>Tourneeveranstalter</w:t>
      </w:r>
      <w:r w:rsidR="00181207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: </w:t>
      </w:r>
      <w:r w:rsidR="00432733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DEAG Concerts</w:t>
      </w:r>
      <w:r w:rsidR="00DA3ECF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 GmbH</w:t>
      </w:r>
    </w:p>
    <w:p w14:paraId="176BCF63" w14:textId="77777777" w:rsidR="00276304" w:rsidRDefault="00276304" w:rsidP="00276304">
      <w:pPr>
        <w:pStyle w:val="berschrift3"/>
        <w:jc w:val="center"/>
        <w:rPr>
          <w:color w:val="333399"/>
        </w:rPr>
      </w:pPr>
    </w:p>
    <w:p w14:paraId="1DFFC5E2" w14:textId="77777777" w:rsidR="00EF19C9" w:rsidRPr="00A03DC2" w:rsidRDefault="00EF19C9" w:rsidP="00EF19C9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Weitere Informationen sowie Pressematerial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unter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8" w:history="1">
        <w:r w:rsidRPr="00286B4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www.rheinmainconcerts.de</w:t>
        </w:r>
      </w:hyperlink>
    </w:p>
    <w:p w14:paraId="78573C6D" w14:textId="77777777"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Like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9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facebook.com/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</w:p>
    <w:p w14:paraId="45B60CD2" w14:textId="77777777"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Follow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0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instagram.com/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&amp; </w:t>
      </w:r>
      <w:hyperlink r:id="rId11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twitter.com/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rheinmainlive</w:t>
        </w:r>
        <w:proofErr w:type="spellEnd"/>
      </w:hyperlink>
    </w:p>
    <w:p w14:paraId="7416AB6E" w14:textId="77777777" w:rsidR="006537D3" w:rsidRDefault="006537D3" w:rsidP="000E3B4F">
      <w:pPr>
        <w:jc w:val="center"/>
        <w:rPr>
          <w:color w:val="FF0000"/>
        </w:rPr>
      </w:pPr>
    </w:p>
    <w:p w14:paraId="24BB7E51" w14:textId="77777777" w:rsidR="00EF19C9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2" w:history="1">
        <w:r w:rsidRPr="00FC5BC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sowie telefonisch unter 01806 – 777 111 </w:t>
      </w:r>
    </w:p>
    <w:p w14:paraId="47E9BDDF" w14:textId="77777777" w:rsidR="00EF19C9" w:rsidRPr="00FC5BC1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>(20 Ct./Anruf – Mobilfunkpreise max. 60 Ct./Anruf) und bei den bekannten Vorverkaufsstellen erhältlich.</w:t>
      </w:r>
    </w:p>
    <w:sectPr w:rsidR="00EF19C9" w:rsidRPr="00FC5BC1" w:rsidSect="00C669CC">
      <w:headerReference w:type="default" r:id="rId13"/>
      <w:footerReference w:type="default" r:id="rId14"/>
      <w:footerReference w:type="first" r:id="rId15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BC1BC" w14:textId="77777777" w:rsidR="002018B9" w:rsidRDefault="002018B9" w:rsidP="0060794D">
      <w:pPr>
        <w:spacing w:after="0" w:line="240" w:lineRule="auto"/>
      </w:pPr>
      <w:r>
        <w:separator/>
      </w:r>
    </w:p>
  </w:endnote>
  <w:endnote w:type="continuationSeparator" w:id="0">
    <w:p w14:paraId="3F60BD19" w14:textId="77777777" w:rsidR="002018B9" w:rsidRDefault="002018B9" w:rsidP="006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7D99" w14:textId="77777777" w:rsidR="0060794D" w:rsidRPr="0060794D" w:rsidRDefault="002018B9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783428325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FOH Rhein Main Concerts GmbH |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Gwinnerstraße 5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| 60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388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Frankfurt |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Tel: 069 / 94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17 70 16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www.rheinmainconcerts.de | </w:t>
        </w:r>
        <w:hyperlink r:id="rId1" w:history="1">
          <w:r w:rsidR="001C151F" w:rsidRPr="009148DA">
            <w:rPr>
              <w:rStyle w:val="Hyperlink"/>
              <w:rFonts w:ascii="Cambria" w:hAnsi="Cambria" w:cs="Arial"/>
              <w:b/>
              <w:sz w:val="18"/>
              <w:szCs w:val="18"/>
              <w:lang w:eastAsia="de-DE"/>
            </w:rPr>
            <w:t>presse@rheinmainconcerts.de</w:t>
          </w:r>
        </w:hyperlink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  <w:t xml:space="preserve"> 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 w:rsidR="00432733">
          <w:rPr>
            <w:rFonts w:ascii="Cambria" w:hAnsi="Cambria"/>
            <w:noProof/>
            <w:color w:val="333399"/>
            <w:sz w:val="18"/>
            <w:szCs w:val="18"/>
          </w:rPr>
          <w:t>2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19E4" w14:textId="77777777" w:rsidR="00305560" w:rsidRDefault="00305560" w:rsidP="00305560">
    <w:pPr>
      <w:pStyle w:val="Fuzeile"/>
      <w:jc w:val="center"/>
    </w:pPr>
  </w:p>
  <w:p w14:paraId="5626EE35" w14:textId="77777777" w:rsidR="00305560" w:rsidRPr="0060794D" w:rsidRDefault="002018B9" w:rsidP="00305560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1501804089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 w:rsidR="00432733">
          <w:rPr>
            <w:rFonts w:ascii="Cambria" w:hAnsi="Cambria"/>
            <w:noProof/>
            <w:color w:val="333399"/>
            <w:sz w:val="18"/>
            <w:szCs w:val="18"/>
          </w:rPr>
          <w:t>1</w: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12EEA" w14:textId="77777777" w:rsidR="002018B9" w:rsidRDefault="002018B9" w:rsidP="0060794D">
      <w:pPr>
        <w:spacing w:after="0" w:line="240" w:lineRule="auto"/>
      </w:pPr>
      <w:r>
        <w:separator/>
      </w:r>
    </w:p>
  </w:footnote>
  <w:footnote w:type="continuationSeparator" w:id="0">
    <w:p w14:paraId="62BB2499" w14:textId="77777777" w:rsidR="002018B9" w:rsidRDefault="002018B9" w:rsidP="0060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118E1" w14:textId="77777777" w:rsidR="00276304" w:rsidRDefault="00276304">
    <w:pPr>
      <w:pStyle w:val="Kopfzeile"/>
    </w:pPr>
  </w:p>
  <w:p w14:paraId="3974563E" w14:textId="77777777" w:rsidR="00283271" w:rsidRDefault="002832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4099E56" wp14:editId="400C1E49">
          <wp:simplePos x="0" y="0"/>
          <wp:positionH relativeFrom="column">
            <wp:posOffset>5104765</wp:posOffset>
          </wp:positionH>
          <wp:positionV relativeFrom="paragraph">
            <wp:posOffset>-251460</wp:posOffset>
          </wp:positionV>
          <wp:extent cx="650240" cy="434340"/>
          <wp:effectExtent l="0" t="0" r="0" b="3810"/>
          <wp:wrapTight wrapText="bothSides">
            <wp:wrapPolygon edited="0">
              <wp:start x="0" y="0"/>
              <wp:lineTo x="0" y="20842"/>
              <wp:lineTo x="20883" y="20842"/>
              <wp:lineTo x="20883" y="0"/>
              <wp:lineTo x="0" y="0"/>
            </wp:wrapPolygon>
          </wp:wrapTight>
          <wp:docPr id="8" name="Grafik 8" descr="rz_RMC_Logo_posit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RMC_Logo_posit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5E"/>
    <w:rsid w:val="000E3B4F"/>
    <w:rsid w:val="00102D3C"/>
    <w:rsid w:val="001078BD"/>
    <w:rsid w:val="00111806"/>
    <w:rsid w:val="00145F67"/>
    <w:rsid w:val="00181207"/>
    <w:rsid w:val="001C151F"/>
    <w:rsid w:val="002018B9"/>
    <w:rsid w:val="00276304"/>
    <w:rsid w:val="00283271"/>
    <w:rsid w:val="002B195E"/>
    <w:rsid w:val="002F40D2"/>
    <w:rsid w:val="00305560"/>
    <w:rsid w:val="00324955"/>
    <w:rsid w:val="00342720"/>
    <w:rsid w:val="00383D72"/>
    <w:rsid w:val="00413802"/>
    <w:rsid w:val="00432733"/>
    <w:rsid w:val="00443E27"/>
    <w:rsid w:val="00453EAF"/>
    <w:rsid w:val="004652F6"/>
    <w:rsid w:val="0049408E"/>
    <w:rsid w:val="004A635E"/>
    <w:rsid w:val="004A7F20"/>
    <w:rsid w:val="004D6323"/>
    <w:rsid w:val="005F291E"/>
    <w:rsid w:val="0060794D"/>
    <w:rsid w:val="0062080D"/>
    <w:rsid w:val="006537D3"/>
    <w:rsid w:val="00764E0D"/>
    <w:rsid w:val="007D4D4C"/>
    <w:rsid w:val="00900BAC"/>
    <w:rsid w:val="00920E87"/>
    <w:rsid w:val="009E7E27"/>
    <w:rsid w:val="009E7FAC"/>
    <w:rsid w:val="00A754E3"/>
    <w:rsid w:val="00A77FFC"/>
    <w:rsid w:val="00AE39AA"/>
    <w:rsid w:val="00B146FB"/>
    <w:rsid w:val="00B77C83"/>
    <w:rsid w:val="00B834D9"/>
    <w:rsid w:val="00B92DEB"/>
    <w:rsid w:val="00BB2FF6"/>
    <w:rsid w:val="00C669CC"/>
    <w:rsid w:val="00CA2EB3"/>
    <w:rsid w:val="00D013A2"/>
    <w:rsid w:val="00D54022"/>
    <w:rsid w:val="00D90B6C"/>
    <w:rsid w:val="00DA3ECF"/>
    <w:rsid w:val="00E11E42"/>
    <w:rsid w:val="00E865D4"/>
    <w:rsid w:val="00EF00F1"/>
    <w:rsid w:val="00EF19C9"/>
    <w:rsid w:val="00EF70C8"/>
    <w:rsid w:val="00F029DE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3205D"/>
  <w15:chartTrackingRefBased/>
  <w15:docId w15:val="{8C7C08C2-BA1B-4813-B2B6-EBDC8BB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0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4E0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94D"/>
  </w:style>
  <w:style w:type="paragraph" w:styleId="Fuzeile">
    <w:name w:val="footer"/>
    <w:basedOn w:val="Standard"/>
    <w:link w:val="Fu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94D"/>
  </w:style>
  <w:style w:type="character" w:customStyle="1" w:styleId="berschrift3Zchn">
    <w:name w:val="Überschrift 3 Zchn"/>
    <w:basedOn w:val="Absatz-Standardschriftart"/>
    <w:link w:val="berschrift3"/>
    <w:uiPriority w:val="9"/>
    <w:rsid w:val="00764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nhideWhenUsed/>
    <w:rsid w:val="00764E0D"/>
    <w:rPr>
      <w:color w:val="0000FF"/>
      <w:u w:val="single"/>
    </w:rPr>
  </w:style>
  <w:style w:type="paragraph" w:customStyle="1" w:styleId="Default">
    <w:name w:val="Default"/>
    <w:rsid w:val="00764E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764E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537D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7D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00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EF00F1"/>
    <w:rPr>
      <w:i/>
      <w:iCs/>
    </w:rPr>
  </w:style>
  <w:style w:type="paragraph" w:customStyle="1" w:styleId="Text">
    <w:name w:val="Text"/>
    <w:rsid w:val="00D540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inmainconcerts.d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yticket.de/brenner-tickets-970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witter.com/rheinmainliv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nstagram.com/rheinmainconce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RheinMainConcer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rheinmainconcer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0BD2-72D0-4121-834B-859F6FEE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Huber</dc:creator>
  <cp:keywords/>
  <dc:description/>
  <cp:lastModifiedBy>SandraHuber</cp:lastModifiedBy>
  <cp:revision>3</cp:revision>
  <dcterms:created xsi:type="dcterms:W3CDTF">2020-02-19T15:47:00Z</dcterms:created>
  <dcterms:modified xsi:type="dcterms:W3CDTF">2020-02-24T12:30:00Z</dcterms:modified>
</cp:coreProperties>
</file>