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0BA1" w14:textId="77777777"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365219" wp14:editId="20F86F40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EE04E" w14:textId="77777777" w:rsidR="000E3B4F" w:rsidRDefault="000E3B4F" w:rsidP="000E3B4F">
      <w:pPr>
        <w:jc w:val="center"/>
      </w:pPr>
    </w:p>
    <w:p w14:paraId="557FC862" w14:textId="77777777" w:rsidR="00920E87" w:rsidRDefault="00920E87" w:rsidP="000E3B4F">
      <w:pPr>
        <w:jc w:val="center"/>
      </w:pPr>
    </w:p>
    <w:p w14:paraId="22372C5A" w14:textId="77777777" w:rsidR="00900BAC" w:rsidRDefault="00900BAC" w:rsidP="000E3B4F">
      <w:pPr>
        <w:jc w:val="center"/>
      </w:pPr>
    </w:p>
    <w:p w14:paraId="39AD2D85" w14:textId="77777777" w:rsidR="009E7E27" w:rsidRDefault="009E7E27" w:rsidP="000E3B4F">
      <w:pPr>
        <w:jc w:val="center"/>
        <w:rPr>
          <w:rFonts w:ascii="Cambria" w:hAnsi="Cambria"/>
        </w:rPr>
      </w:pPr>
    </w:p>
    <w:p w14:paraId="43B82354" w14:textId="77777777" w:rsidR="00D013A2" w:rsidRDefault="00CA1A0E" w:rsidP="000E3B4F">
      <w:pPr>
        <w:jc w:val="center"/>
      </w:pPr>
      <w:r>
        <w:rPr>
          <w:rFonts w:ascii="Cambria" w:hAnsi="Cambria"/>
        </w:rPr>
        <w:pict w14:anchorId="75D0A417">
          <v:rect id="_x0000_i1025" style="width:453.6pt;height:1pt" o:hralign="center" o:hrstd="t" o:hrnoshade="t" o:hr="t" fillcolor="#339" stroked="f"/>
        </w:pict>
      </w:r>
    </w:p>
    <w:p w14:paraId="0A302975" w14:textId="359A1C99" w:rsidR="00764E0D" w:rsidRPr="00C44201" w:rsidRDefault="00E13FF2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POWERWOLF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>“</w:t>
      </w:r>
      <w:proofErr w:type="spellStart"/>
      <w:r>
        <w:rPr>
          <w:rFonts w:ascii="Cambria" w:hAnsi="Cambria"/>
          <w:i/>
          <w:spacing w:val="140"/>
          <w:sz w:val="34"/>
          <w:szCs w:val="44"/>
          <w:lang w:val="en-GB"/>
        </w:rPr>
        <w:t>Wolfsnächte</w:t>
      </w:r>
      <w:proofErr w:type="spellEnd"/>
      <w:r>
        <w:rPr>
          <w:rFonts w:ascii="Cambria" w:hAnsi="Cambria"/>
          <w:i/>
          <w:spacing w:val="140"/>
          <w:sz w:val="34"/>
          <w:szCs w:val="44"/>
          <w:lang w:val="en-GB"/>
        </w:rPr>
        <w:t xml:space="preserve">” </w:t>
      </w:r>
      <w:r w:rsidR="00625B13" w:rsidRPr="005E0711">
        <w:rPr>
          <w:rFonts w:ascii="Cambria" w:hAnsi="Cambria"/>
          <w:i/>
          <w:spacing w:val="140"/>
          <w:sz w:val="34"/>
          <w:szCs w:val="44"/>
          <w:lang w:val="en-GB"/>
        </w:rPr>
        <w:t>Tour 2021</w:t>
      </w:r>
    </w:p>
    <w:p w14:paraId="2BF47B32" w14:textId="63E0BDDC" w:rsidR="00625B13" w:rsidRPr="00E13FF2" w:rsidRDefault="00E13FF2" w:rsidP="00E13FF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POWERWOLF gehen mit neuem</w:t>
      </w:r>
      <w:r w:rsidR="00DF3C39" w:rsidRPr="003018A2">
        <w:rPr>
          <w:rFonts w:ascii="Cambria" w:hAnsi="Cambria"/>
          <w:b/>
          <w:bCs/>
          <w:sz w:val="26"/>
          <w:szCs w:val="26"/>
        </w:rPr>
        <w:t xml:space="preserve"> Album auf große</w:t>
      </w:r>
      <w:r>
        <w:rPr>
          <w:rFonts w:ascii="Cambria" w:hAnsi="Cambria"/>
          <w:b/>
          <w:bCs/>
          <w:sz w:val="26"/>
          <w:szCs w:val="26"/>
        </w:rPr>
        <w:t xml:space="preserve"> Europa</w:t>
      </w:r>
      <w:r w:rsidR="00DF3C39" w:rsidRPr="003018A2">
        <w:rPr>
          <w:rFonts w:ascii="Cambria" w:hAnsi="Cambria"/>
          <w:b/>
          <w:bCs/>
          <w:sz w:val="26"/>
          <w:szCs w:val="26"/>
        </w:rPr>
        <w:t xml:space="preserve"> Tournee</w:t>
      </w:r>
      <w:r>
        <w:rPr>
          <w:rFonts w:ascii="Cambria" w:hAnsi="Cambria"/>
          <w:b/>
          <w:bCs/>
          <w:sz w:val="26"/>
          <w:szCs w:val="26"/>
        </w:rPr>
        <w:t xml:space="preserve"> und spielen </w:t>
      </w:r>
      <w:r w:rsidR="00DF3C39">
        <w:rPr>
          <w:rFonts w:ascii="Cambria" w:hAnsi="Cambria"/>
          <w:b/>
          <w:bCs/>
          <w:sz w:val="26"/>
          <w:szCs w:val="26"/>
        </w:rPr>
        <w:t xml:space="preserve">am </w:t>
      </w:r>
      <w:r>
        <w:rPr>
          <w:rFonts w:ascii="Cambria" w:hAnsi="Cambria"/>
          <w:b/>
          <w:bCs/>
          <w:sz w:val="26"/>
          <w:szCs w:val="26"/>
        </w:rPr>
        <w:t>13.10</w:t>
      </w:r>
      <w:r w:rsidR="00DF3C39">
        <w:rPr>
          <w:rFonts w:ascii="Cambria" w:hAnsi="Cambria"/>
          <w:b/>
          <w:bCs/>
          <w:sz w:val="26"/>
          <w:szCs w:val="26"/>
        </w:rPr>
        <w:t>.2021 in der Jahrhunderthalle Frankfurt.</w:t>
      </w:r>
      <w:r w:rsidR="00DF3C39">
        <w:rPr>
          <w:rFonts w:ascii="Cambria" w:hAnsi="Cambria"/>
          <w:b/>
          <w:sz w:val="26"/>
          <w:szCs w:val="26"/>
        </w:rPr>
        <w:t xml:space="preserve"> </w:t>
      </w:r>
      <w:r w:rsidR="00DF3C39">
        <w:rPr>
          <w:rFonts w:ascii="Cambria" w:hAnsi="Cambria"/>
          <w:b/>
          <w:sz w:val="26"/>
          <w:szCs w:val="26"/>
        </w:rPr>
        <w:br/>
      </w:r>
      <w:r w:rsidR="00CA1A0E">
        <w:rPr>
          <w:rFonts w:ascii="Cambria" w:hAnsi="Cambria"/>
        </w:rPr>
        <w:pict w14:anchorId="60340F3F">
          <v:rect id="_x0000_i1026" style="width:453.6pt;height:1pt" o:hralign="center" o:hrstd="t" o:hrnoshade="t" o:hr="t" fillcolor="#339" stroked="f"/>
        </w:pict>
      </w:r>
    </w:p>
    <w:p w14:paraId="3FE07F1B" w14:textId="77777777" w:rsidR="00E13FF2" w:rsidRDefault="00E13FF2" w:rsidP="00E13FF2">
      <w:pPr>
        <w:spacing w:line="276" w:lineRule="auto"/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eastAsia="de-DE"/>
        </w:rPr>
      </w:pPr>
    </w:p>
    <w:p w14:paraId="31DFFA12" w14:textId="0B8C7DDD" w:rsidR="00E13FF2" w:rsidRPr="00CA1A0E" w:rsidRDefault="00E13FF2" w:rsidP="00CA1A0E">
      <w:pPr>
        <w:spacing w:line="276" w:lineRule="auto"/>
        <w:rPr>
          <w:rFonts w:ascii="Cambria" w:eastAsia="Times New Roman" w:hAnsi="Cambria" w:cs="Times New Roman"/>
          <w:sz w:val="23"/>
          <w:szCs w:val="23"/>
          <w:lang w:eastAsia="de-DE"/>
        </w:rPr>
      </w:pP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Die Heavy-</w:t>
      </w:r>
      <w:proofErr w:type="spellStart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-</w:t>
      </w:r>
      <w:proofErr w:type="spellStart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Connoisseure</w:t>
      </w:r>
      <w:proofErr w:type="spellEnd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von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t> </w:t>
      </w:r>
      <w:r w:rsidRPr="00CA1A0E">
        <w:rPr>
          <w:rFonts w:ascii="Cambria" w:eastAsia="Times New Roman" w:hAnsi="Cambria" w:cs="Arial"/>
          <w:b/>
          <w:bCs/>
          <w:color w:val="202020"/>
          <w:sz w:val="23"/>
          <w:szCs w:val="23"/>
          <w:lang w:eastAsia="de-DE"/>
        </w:rPr>
        <w:t>POWERWOLF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t> 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befinden sich derzeit bei den Arbeiten am Nachfolger ihres Nummer-1-Hit-Albums </w:t>
      </w:r>
      <w:r w:rsidRPr="00CA1A0E">
        <w:rPr>
          <w:rFonts w:ascii="Cambria" w:eastAsia="Times New Roman" w:hAnsi="Cambria" w:cs="Arial"/>
          <w:b/>
          <w:bCs/>
          <w:i/>
          <w:iCs/>
          <w:color w:val="202020"/>
          <w:sz w:val="23"/>
          <w:szCs w:val="23"/>
          <w:lang w:eastAsia="de-DE"/>
        </w:rPr>
        <w:t xml:space="preserve">The </w:t>
      </w:r>
      <w:proofErr w:type="spellStart"/>
      <w:r w:rsidRPr="00CA1A0E">
        <w:rPr>
          <w:rFonts w:ascii="Cambria" w:eastAsia="Times New Roman" w:hAnsi="Cambria" w:cs="Arial"/>
          <w:b/>
          <w:bCs/>
          <w:i/>
          <w:iCs/>
          <w:color w:val="202020"/>
          <w:sz w:val="23"/>
          <w:szCs w:val="23"/>
          <w:lang w:eastAsia="de-DE"/>
        </w:rPr>
        <w:t>Sacrament</w:t>
      </w:r>
      <w:proofErr w:type="spellEnd"/>
      <w:r w:rsidRPr="00CA1A0E">
        <w:rPr>
          <w:rFonts w:ascii="Cambria" w:eastAsia="Times New Roman" w:hAnsi="Cambria" w:cs="Arial"/>
          <w:b/>
          <w:bCs/>
          <w:i/>
          <w:iCs/>
          <w:color w:val="202020"/>
          <w:sz w:val="23"/>
          <w:szCs w:val="23"/>
          <w:lang w:eastAsia="de-DE"/>
        </w:rPr>
        <w:t xml:space="preserve"> </w:t>
      </w:r>
      <w:proofErr w:type="spellStart"/>
      <w:r w:rsidRPr="00CA1A0E">
        <w:rPr>
          <w:rFonts w:ascii="Cambria" w:eastAsia="Times New Roman" w:hAnsi="Cambria" w:cs="Arial"/>
          <w:b/>
          <w:bCs/>
          <w:i/>
          <w:iCs/>
          <w:color w:val="202020"/>
          <w:sz w:val="23"/>
          <w:szCs w:val="23"/>
          <w:lang w:eastAsia="de-DE"/>
        </w:rPr>
        <w:t>Of</w:t>
      </w:r>
      <w:proofErr w:type="spellEnd"/>
      <w:r w:rsidRPr="00CA1A0E">
        <w:rPr>
          <w:rFonts w:ascii="Cambria" w:eastAsia="Times New Roman" w:hAnsi="Cambria" w:cs="Arial"/>
          <w:b/>
          <w:bCs/>
          <w:i/>
          <w:iCs/>
          <w:color w:val="202020"/>
          <w:sz w:val="23"/>
          <w:szCs w:val="23"/>
          <w:lang w:eastAsia="de-DE"/>
        </w:rPr>
        <w:t xml:space="preserve"> Sin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t> 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(2018). Heute kündigt die Band die Daten für ihre "Wolfsnäc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hte" Europa Tour 2021 an, die i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m Rahmen ihres kommenden Albums stattfinden wird. Das bislang noch unbetitelte Album soll im Sommer 2021 erscheinen.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Die Tour wird die Band durch Deutschland, Spanien, Frankreich, England, die Niederlande, Belgien, Italien, Tschechien, Ungarn und Österreich führen und am </w:t>
      </w:r>
      <w:r w:rsidRPr="00CA1A0E">
        <w:rPr>
          <w:rFonts w:ascii="Cambria" w:eastAsia="Times New Roman" w:hAnsi="Cambria" w:cs="Arial"/>
          <w:i/>
          <w:color w:val="202020"/>
          <w:sz w:val="23"/>
          <w:szCs w:val="23"/>
          <w:shd w:val="clear" w:color="auto" w:fill="FFFFFF"/>
          <w:lang w:eastAsia="de-DE"/>
        </w:rPr>
        <w:t>1</w:t>
      </w:r>
      <w:r w:rsidRPr="00CA1A0E">
        <w:rPr>
          <w:rFonts w:ascii="Cambria" w:eastAsia="Times New Roman" w:hAnsi="Cambria" w:cs="Arial"/>
          <w:i/>
          <w:color w:val="202020"/>
          <w:sz w:val="23"/>
          <w:szCs w:val="23"/>
          <w:shd w:val="clear" w:color="auto" w:fill="FFFFFF"/>
          <w:lang w:eastAsia="de-DE"/>
        </w:rPr>
        <w:t>3. Oktober 2021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stehen </w:t>
      </w:r>
      <w:r w:rsidRPr="00CA1A0E">
        <w:rPr>
          <w:rFonts w:ascii="Cambria" w:eastAsia="Times New Roman" w:hAnsi="Cambria" w:cs="Arial"/>
          <w:b/>
          <w:color w:val="202020"/>
          <w:sz w:val="23"/>
          <w:szCs w:val="23"/>
          <w:shd w:val="clear" w:color="auto" w:fill="FFFFFF"/>
          <w:lang w:eastAsia="de-DE"/>
        </w:rPr>
        <w:t>POWERWOLF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auf der Bühne der </w:t>
      </w:r>
      <w:r w:rsidRPr="00CA1A0E">
        <w:rPr>
          <w:rFonts w:ascii="Cambria" w:eastAsia="Times New Roman" w:hAnsi="Cambria" w:cs="Arial"/>
          <w:i/>
          <w:color w:val="202020"/>
          <w:sz w:val="23"/>
          <w:szCs w:val="23"/>
          <w:shd w:val="clear" w:color="auto" w:fill="FFFFFF"/>
          <w:lang w:eastAsia="de-DE"/>
        </w:rPr>
        <w:t>Frankfurter Jahrhunderthalle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. 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Fans können sich darauf einstellen, nicht nur brandneue Heavy-</w:t>
      </w:r>
      <w:proofErr w:type="spellStart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-Hymnen, aus tausenden von Kehlen mitgesungen, erleben zu dürfen - zudem werden </w:t>
      </w:r>
      <w:r w:rsidRPr="00CA1A0E">
        <w:rPr>
          <w:rFonts w:ascii="Cambria" w:eastAsia="Times New Roman" w:hAnsi="Cambria" w:cs="Arial"/>
          <w:b/>
          <w:bCs/>
          <w:color w:val="202020"/>
          <w:sz w:val="23"/>
          <w:szCs w:val="23"/>
          <w:lang w:eastAsia="de-DE"/>
        </w:rPr>
        <w:t>POWERWOLF</w:t>
      </w: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 die bis dato größte und epischste Produktion ihrer Bandgeschichte auf die Bühne bringen, womit sie ihren Status als eine der intensivsten Live-Bands Europas einmal mehr untermauern!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br/>
      </w:r>
      <w:r w:rsidRPr="00CA1A0E">
        <w:rPr>
          <w:rFonts w:ascii="Cambria" w:eastAsia="Times New Roman" w:hAnsi="Cambria" w:cs="Arial"/>
          <w:b/>
          <w:bCs/>
          <w:color w:val="202020"/>
          <w:sz w:val="23"/>
          <w:szCs w:val="23"/>
          <w:lang w:eastAsia="de-DE"/>
        </w:rPr>
        <w:t>METAL IS RELIGION!</w:t>
      </w:r>
    </w:p>
    <w:p w14:paraId="4863E781" w14:textId="77777777" w:rsidR="00E13FF2" w:rsidRPr="00CA1A0E" w:rsidRDefault="00E13FF2" w:rsidP="00CA1A0E">
      <w:pPr>
        <w:spacing w:line="276" w:lineRule="auto"/>
        <w:rPr>
          <w:rFonts w:ascii="Cambria" w:eastAsia="Times New Roman" w:hAnsi="Cambria" w:cs="Times New Roman"/>
          <w:sz w:val="23"/>
          <w:szCs w:val="23"/>
          <w:lang w:eastAsia="de-DE"/>
        </w:rPr>
      </w:pPr>
      <w:r w:rsidRPr="00CA1A0E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Die Band kommentiert:</w:t>
      </w:r>
      <w:r w:rsidRPr="00CA1A0E">
        <w:rPr>
          <w:rFonts w:ascii="Cambria" w:eastAsia="Times New Roman" w:hAnsi="Cambria" w:cs="Arial"/>
          <w:color w:val="202020"/>
          <w:sz w:val="23"/>
          <w:szCs w:val="23"/>
          <w:lang w:eastAsia="de-DE"/>
        </w:rPr>
        <w:t> </w:t>
      </w:r>
      <w:r w:rsidRPr="00CA1A0E">
        <w:rPr>
          <w:rFonts w:ascii="Cambria" w:eastAsia="Times New Roman" w:hAnsi="Cambria" w:cs="Arial"/>
          <w:i/>
          <w:iCs/>
          <w:color w:val="202020"/>
          <w:sz w:val="23"/>
          <w:szCs w:val="23"/>
          <w:lang w:eastAsia="de-DE"/>
        </w:rPr>
        <w:t xml:space="preserve">"Wir freuen uns, die </w:t>
      </w:r>
      <w:proofErr w:type="spellStart"/>
      <w:r w:rsidRPr="00CA1A0E">
        <w:rPr>
          <w:rFonts w:ascii="Cambria" w:eastAsia="Times New Roman" w:hAnsi="Cambria" w:cs="Arial"/>
          <w:i/>
          <w:iCs/>
          <w:color w:val="202020"/>
          <w:sz w:val="23"/>
          <w:szCs w:val="23"/>
          <w:lang w:eastAsia="de-DE"/>
        </w:rPr>
        <w:t>Tourdaten</w:t>
      </w:r>
      <w:proofErr w:type="spellEnd"/>
      <w:r w:rsidRPr="00CA1A0E">
        <w:rPr>
          <w:rFonts w:ascii="Cambria" w:eastAsia="Times New Roman" w:hAnsi="Cambria" w:cs="Arial"/>
          <w:i/>
          <w:iCs/>
          <w:color w:val="202020"/>
          <w:sz w:val="23"/>
          <w:szCs w:val="23"/>
          <w:lang w:eastAsia="de-DE"/>
        </w:rPr>
        <w:t xml:space="preserve"> für die WOLFSNÄCHTE Tournee 2021 ankündigen zu können. Mit unserem kommenden Album, das im Sommer erscheinen wird, werden wir mit Euch allen ein neues Kapitel an </w:t>
      </w:r>
      <w:proofErr w:type="spellStart"/>
      <w:r w:rsidRPr="00CA1A0E">
        <w:rPr>
          <w:rFonts w:ascii="Cambria" w:eastAsia="Times New Roman" w:hAnsi="Cambria" w:cs="Arial"/>
          <w:i/>
          <w:iCs/>
          <w:color w:val="202020"/>
          <w:sz w:val="23"/>
          <w:szCs w:val="23"/>
          <w:lang w:eastAsia="de-DE"/>
        </w:rPr>
        <w:t>Metal</w:t>
      </w:r>
      <w:proofErr w:type="spellEnd"/>
      <w:r w:rsidRPr="00CA1A0E">
        <w:rPr>
          <w:rFonts w:ascii="Cambria" w:eastAsia="Times New Roman" w:hAnsi="Cambria" w:cs="Arial"/>
          <w:i/>
          <w:iCs/>
          <w:color w:val="202020"/>
          <w:sz w:val="23"/>
          <w:szCs w:val="23"/>
          <w:lang w:eastAsia="de-DE"/>
        </w:rPr>
        <w:t>-Messen feiern! Euch erwarten Nächte voller episch-wölfischen Wahnsinns - wir können es kaum abwarten!"</w:t>
      </w:r>
    </w:p>
    <w:p w14:paraId="46F46467" w14:textId="77777777" w:rsidR="00E13FF2" w:rsidRPr="00CA1A0E" w:rsidRDefault="00E13FF2" w:rsidP="00CA1A0E">
      <w:pPr>
        <w:rPr>
          <w:rFonts w:ascii="Cambria" w:hAnsi="Cambria" w:cs="Times New Roman"/>
          <w:sz w:val="23"/>
          <w:szCs w:val="23"/>
          <w:lang w:eastAsia="de-DE"/>
        </w:rPr>
      </w:pPr>
      <w:r w:rsidRPr="00CA1A0E">
        <w:rPr>
          <w:shd w:val="clear" w:color="auto" w:fill="FFFFFF"/>
          <w:lang w:eastAsia="de-DE"/>
        </w:rPr>
        <w:t>Weitere Details folgen schon bald.</w:t>
      </w:r>
      <w:r w:rsidRPr="00CA1A0E">
        <w:rPr>
          <w:lang w:eastAsia="de-DE"/>
        </w:rPr>
        <w:br/>
      </w:r>
      <w:r w:rsidRPr="00CA1A0E">
        <w:rPr>
          <w:lang w:eastAsia="de-DE"/>
        </w:rPr>
        <w:br/>
      </w:r>
      <w:r w:rsidRPr="00CA1A0E">
        <w:rPr>
          <w:rFonts w:ascii="Cambria" w:hAnsi="Cambria"/>
          <w:sz w:val="23"/>
          <w:szCs w:val="23"/>
          <w:shd w:val="clear" w:color="auto" w:fill="FFFFFF"/>
          <w:lang w:eastAsia="de-DE"/>
        </w:rPr>
        <w:t>Erst kürzlich hatten</w:t>
      </w:r>
      <w:r w:rsidRPr="00CA1A0E">
        <w:rPr>
          <w:rFonts w:ascii="Cambria" w:hAnsi="Cambria"/>
          <w:sz w:val="23"/>
          <w:szCs w:val="23"/>
          <w:lang w:eastAsia="de-DE"/>
        </w:rPr>
        <w:t> </w:t>
      </w:r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> </w:t>
      </w:r>
      <w:r w:rsidRPr="00CA1A0E">
        <w:rPr>
          <w:rFonts w:ascii="Cambria" w:hAnsi="Cambria"/>
          <w:sz w:val="23"/>
          <w:szCs w:val="23"/>
          <w:shd w:val="clear" w:color="auto" w:fill="FFFFFF"/>
          <w:lang w:eastAsia="de-DE"/>
        </w:rPr>
        <w:t>das umfassende Best-</w:t>
      </w:r>
      <w:proofErr w:type="spellStart"/>
      <w:r w:rsidRPr="00CA1A0E">
        <w:rPr>
          <w:rFonts w:ascii="Cambria" w:hAnsi="Cambria"/>
          <w:sz w:val="23"/>
          <w:szCs w:val="23"/>
          <w:shd w:val="clear" w:color="auto" w:fill="FFFFFF"/>
          <w:lang w:eastAsia="de-DE"/>
        </w:rPr>
        <w:t>Of</w:t>
      </w:r>
      <w:proofErr w:type="spellEnd"/>
      <w:r w:rsidRPr="00CA1A0E">
        <w:rPr>
          <w:rFonts w:ascii="Cambria" w:hAnsi="Cambria"/>
          <w:sz w:val="23"/>
          <w:szCs w:val="23"/>
          <w:shd w:val="clear" w:color="auto" w:fill="FFFFFF"/>
          <w:lang w:eastAsia="de-DE"/>
        </w:rPr>
        <w:t>-Album</w:t>
      </w:r>
      <w:r w:rsidRPr="00CA1A0E">
        <w:rPr>
          <w:rFonts w:ascii="Cambria" w:hAnsi="Cambria"/>
          <w:sz w:val="23"/>
          <w:szCs w:val="23"/>
          <w:lang w:eastAsia="de-DE"/>
        </w:rPr>
        <w:t> </w:t>
      </w:r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Best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of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the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Blessed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 </w:t>
      </w:r>
      <w:r w:rsidRPr="00CA1A0E">
        <w:rPr>
          <w:rFonts w:ascii="Cambria" w:hAnsi="Cambria"/>
          <w:sz w:val="23"/>
          <w:szCs w:val="23"/>
          <w:shd w:val="clear" w:color="auto" w:fill="FFFFFF"/>
          <w:lang w:eastAsia="de-DE"/>
        </w:rPr>
        <w:t>veröffentlicht, das direkt auf Platz #2 der deutschen Charts schoss. </w:t>
      </w:r>
    </w:p>
    <w:p w14:paraId="12B1CCE5" w14:textId="77777777" w:rsidR="00CA1A0E" w:rsidRPr="00CA1A0E" w:rsidRDefault="00E13FF2" w:rsidP="00CA1A0E">
      <w:pPr>
        <w:rPr>
          <w:rFonts w:ascii="Cambria" w:hAnsi="Cambria"/>
          <w:sz w:val="23"/>
          <w:szCs w:val="23"/>
          <w:lang w:eastAsia="de-DE"/>
        </w:rPr>
      </w:pPr>
      <w:r w:rsidRPr="00CA1A0E">
        <w:rPr>
          <w:rFonts w:ascii="Cambria" w:hAnsi="Cambria"/>
          <w:sz w:val="23"/>
          <w:szCs w:val="23"/>
          <w:lang w:eastAsia="de-DE"/>
        </w:rPr>
        <w:t>Die Geschichte von </w:t>
      </w:r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 xml:space="preserve">, die 2004 ihren Anfang nimmt, mag wie ein Märchen anmuten, ist aber das Resultat der am härtesten arbeitenden und unterhaltsamsten </w:t>
      </w:r>
      <w:r w:rsidRPr="00CA1A0E">
        <w:rPr>
          <w:rFonts w:ascii="Cambria" w:hAnsi="Cambria"/>
          <w:sz w:val="23"/>
          <w:szCs w:val="23"/>
          <w:lang w:eastAsia="de-DE"/>
        </w:rPr>
        <w:lastRenderedPageBreak/>
        <w:t>Band der Heavy-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Metal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>-Welt. </w:t>
      </w:r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 xml:space="preserve"> haben nicht nur unzählige Gold- und Platinauszeichnungen erhalten, auch viele ihrer Alben schossen an Spitze der offiziellen Album Charts. </w:t>
      </w:r>
    </w:p>
    <w:p w14:paraId="65CA4B94" w14:textId="4A0E1D98" w:rsidR="00E13FF2" w:rsidRPr="00CA1A0E" w:rsidRDefault="00E13FF2" w:rsidP="00CA1A0E">
      <w:pPr>
        <w:rPr>
          <w:rFonts w:ascii="Cambria" w:hAnsi="Cambria"/>
          <w:sz w:val="23"/>
          <w:szCs w:val="23"/>
          <w:lang w:eastAsia="de-DE"/>
        </w:rPr>
      </w:pPr>
      <w:proofErr w:type="spellStart"/>
      <w:r w:rsidRPr="00CA1A0E">
        <w:rPr>
          <w:rFonts w:ascii="Cambria" w:hAnsi="Cambria"/>
          <w:sz w:val="23"/>
          <w:szCs w:val="23"/>
          <w:lang w:eastAsia="de-DE"/>
        </w:rPr>
        <w:t>Mit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ihrem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2015er Album </w:t>
      </w:r>
      <w:r w:rsidR="00CA1A0E"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Blessed &amp;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Possessed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> konnten </w:t>
      </w:r>
      <w:proofErr w:type="spellStart"/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>erstmals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Goldstatus erreichen, während der direkte Vorgänger, 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Preachers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Of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The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Night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</w:t>
      </w:r>
      <w:r w:rsidRPr="00CA1A0E">
        <w:rPr>
          <w:rFonts w:ascii="Cambria" w:hAnsi="Cambria"/>
          <w:sz w:val="23"/>
          <w:szCs w:val="23"/>
          <w:lang w:eastAsia="de-DE"/>
        </w:rPr>
        <w:t xml:space="preserve">(2013) sowie die 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mitreissende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DVD </w:t>
      </w:r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The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Metal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Mass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> (2016) auf #1 der deutschen Album Charts einstiegen. </w:t>
      </w:r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 xml:space="preserve">s heilige Messe im Namen des Heavy 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Metal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ist unaufhaltsam - </w:t>
      </w:r>
      <w:proofErr w:type="gramStart"/>
      <w:r w:rsidRPr="00CA1A0E">
        <w:rPr>
          <w:rFonts w:ascii="Cambria" w:hAnsi="Cambria"/>
          <w:sz w:val="23"/>
          <w:szCs w:val="23"/>
          <w:lang w:eastAsia="de-DE"/>
        </w:rPr>
        <w:t>ihre</w:t>
      </w:r>
      <w:proofErr w:type="gramEnd"/>
      <w:r w:rsidRPr="00CA1A0E">
        <w:rPr>
          <w:rFonts w:ascii="Cambria" w:hAnsi="Cambria"/>
          <w:sz w:val="23"/>
          <w:szCs w:val="23"/>
          <w:lang w:eastAsia="de-DE"/>
        </w:rPr>
        <w:t xml:space="preserve"> letztes Meisterwerk, </w:t>
      </w:r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The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Sacrament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</w:t>
      </w:r>
      <w:proofErr w:type="spellStart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>Of</w:t>
      </w:r>
      <w:proofErr w:type="spellEnd"/>
      <w:r w:rsidRPr="00CA1A0E">
        <w:rPr>
          <w:rFonts w:ascii="Cambria" w:hAnsi="Cambria"/>
          <w:b/>
          <w:bCs/>
          <w:i/>
          <w:iCs/>
          <w:sz w:val="23"/>
          <w:szCs w:val="23"/>
          <w:lang w:eastAsia="de-DE"/>
        </w:rPr>
        <w:t xml:space="preserve"> Sin</w:t>
      </w:r>
      <w:r w:rsidRPr="00CA1A0E">
        <w:rPr>
          <w:rFonts w:ascii="Cambria" w:hAnsi="Cambria"/>
          <w:sz w:val="23"/>
          <w:szCs w:val="23"/>
          <w:lang w:eastAsia="de-DE"/>
        </w:rPr>
        <w:t> (2018), belegte ebenfalls Platz #1 der Charts. Die dazugehörige Wolfsnächte Tour, während derer </w:t>
      </w:r>
      <w:proofErr w:type="spellStart"/>
      <w:r w:rsidRPr="00CA1A0E">
        <w:rPr>
          <w:rFonts w:ascii="Cambria" w:hAnsi="Cambria"/>
          <w:b/>
          <w:bCs/>
          <w:sz w:val="23"/>
          <w:szCs w:val="23"/>
          <w:lang w:eastAsia="de-DE"/>
        </w:rPr>
        <w:t>POWERWOLF</w:t>
      </w:r>
      <w:r w:rsidRPr="00CA1A0E">
        <w:rPr>
          <w:rFonts w:ascii="Cambria" w:hAnsi="Cambria"/>
          <w:sz w:val="23"/>
          <w:szCs w:val="23"/>
          <w:lang w:eastAsia="de-DE"/>
        </w:rPr>
        <w:t>die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 xml:space="preserve"> großen Bühnen mit ihren phänomenalen Darbietungen 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headlineten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>, wurde zu einem einzigen Triumphzug - wie auch die zahllosen Shows auf den Sommer Festivals, die das Publikum Dank der (</w:t>
      </w:r>
      <w:proofErr w:type="spellStart"/>
      <w:r w:rsidRPr="00CA1A0E">
        <w:rPr>
          <w:rFonts w:ascii="Cambria" w:hAnsi="Cambria"/>
          <w:sz w:val="23"/>
          <w:szCs w:val="23"/>
          <w:lang w:eastAsia="de-DE"/>
        </w:rPr>
        <w:t>un</w:t>
      </w:r>
      <w:proofErr w:type="spellEnd"/>
      <w:r w:rsidRPr="00CA1A0E">
        <w:rPr>
          <w:rFonts w:ascii="Cambria" w:hAnsi="Cambria"/>
          <w:sz w:val="23"/>
          <w:szCs w:val="23"/>
          <w:lang w:eastAsia="de-DE"/>
        </w:rPr>
        <w:t>)heiligen Messen des Wolfs vollkommen in ihren Bann zogen.</w:t>
      </w:r>
    </w:p>
    <w:p w14:paraId="2CBF9786" w14:textId="7B584FD1" w:rsidR="00764E0D" w:rsidRPr="00CA1A0E" w:rsidRDefault="00764E0D" w:rsidP="00CA1A0E">
      <w:pPr>
        <w:rPr>
          <w:rStyle w:val="Hyperlink"/>
          <w:rFonts w:ascii="Cambria" w:hAnsi="Cambria" w:cs="Calibri"/>
          <w:sz w:val="23"/>
          <w:szCs w:val="23"/>
        </w:rPr>
      </w:pPr>
      <w:r w:rsidRPr="00CA1A0E">
        <w:rPr>
          <w:rFonts w:ascii="Cambria" w:hAnsi="Cambria"/>
          <w:b/>
          <w:bCs/>
          <w:sz w:val="23"/>
          <w:szCs w:val="23"/>
        </w:rPr>
        <w:t xml:space="preserve">Weitere Infos unter: </w:t>
      </w:r>
      <w:hyperlink r:id="rId8" w:history="1">
        <w:r w:rsidR="00E13FF2" w:rsidRPr="00CA1A0E">
          <w:rPr>
            <w:rStyle w:val="Hyperlink"/>
            <w:rFonts w:ascii="Cambria" w:hAnsi="Cambria" w:cs="Calibri"/>
            <w:sz w:val="23"/>
            <w:szCs w:val="23"/>
          </w:rPr>
          <w:t>www.powerwolf.net</w:t>
        </w:r>
      </w:hyperlink>
    </w:p>
    <w:p w14:paraId="57047705" w14:textId="77777777" w:rsidR="00E13FF2" w:rsidRPr="00CA1A0E" w:rsidRDefault="00E13FF2" w:rsidP="00625B13">
      <w:pPr>
        <w:jc w:val="both"/>
        <w:rPr>
          <w:rFonts w:ascii="Cambria" w:hAnsi="Cambria"/>
          <w:sz w:val="23"/>
          <w:szCs w:val="23"/>
        </w:rPr>
      </w:pPr>
    </w:p>
    <w:p w14:paraId="3C7778B6" w14:textId="77777777" w:rsidR="00CA1A0E" w:rsidRPr="009E35B4" w:rsidRDefault="00CA1A0E" w:rsidP="00625B13">
      <w:pPr>
        <w:jc w:val="both"/>
        <w:rPr>
          <w:rFonts w:ascii="Cambria" w:hAnsi="Cambria"/>
        </w:rPr>
      </w:pPr>
      <w:bookmarkStart w:id="0" w:name="_GoBack"/>
    </w:p>
    <w:bookmarkEnd w:id="0"/>
    <w:p w14:paraId="4D24ACE5" w14:textId="082929F3" w:rsidR="00764E0D" w:rsidRPr="00EF19C9" w:rsidRDefault="00E13FF2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POWERWOLF</w:t>
      </w:r>
    </w:p>
    <w:p w14:paraId="1309B665" w14:textId="2D762338" w:rsidR="00C669CC" w:rsidRPr="00C669CC" w:rsidRDefault="00E13FF2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„Wolfsnächte“ </w:t>
      </w:r>
      <w:r w:rsidR="00625B13" w:rsidRPr="00625B1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 2021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14:paraId="7E1465BD" w14:textId="78D8D7BA" w:rsidR="00625B13" w:rsidRPr="00DF3C39" w:rsidRDefault="00E13FF2" w:rsidP="00625B13">
      <w:pPr>
        <w:pStyle w:val="berschrift3"/>
        <w:jc w:val="center"/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Mi</w:t>
      </w:r>
      <w:r w:rsidR="00625B13"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13</w:t>
      </w:r>
      <w:r w:rsidR="00625B13"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10</w:t>
      </w:r>
      <w:r w:rsidR="00625B13"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.21</w:t>
      </w:r>
      <w:r w:rsidR="00625B13"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ab/>
      </w:r>
      <w:r w:rsidR="00DF3C39"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Frankfurt / Jahrhunderthalle</w:t>
      </w:r>
    </w:p>
    <w:p w14:paraId="013C1AB2" w14:textId="7DBF2280" w:rsidR="00487AF6" w:rsidRDefault="00764E0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18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4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53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00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bis € 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56</w:t>
      </w:r>
      <w:r w:rsidR="00DF3C3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</w:t>
      </w:r>
      <w:r w:rsidR="00E13FF2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4</w:t>
      </w:r>
      <w:r w:rsidR="00DF3C3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5</w:t>
      </w:r>
    </w:p>
    <w:p w14:paraId="0B22A1DD" w14:textId="42A7DA88"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CA1A0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COBRA Agency</w:t>
      </w:r>
    </w:p>
    <w:p w14:paraId="4AA846AB" w14:textId="77777777" w:rsidR="00276304" w:rsidRDefault="00276304" w:rsidP="00276304">
      <w:pPr>
        <w:pStyle w:val="berschrift3"/>
        <w:jc w:val="center"/>
        <w:rPr>
          <w:color w:val="333399"/>
        </w:rPr>
      </w:pPr>
    </w:p>
    <w:p w14:paraId="34ABEE7B" w14:textId="77777777"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14:paraId="42E8AECA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14:paraId="73864782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14:paraId="0172350D" w14:textId="77777777" w:rsidR="006537D3" w:rsidRDefault="006537D3" w:rsidP="000E3B4F">
      <w:pPr>
        <w:jc w:val="center"/>
        <w:rPr>
          <w:color w:val="FF0000"/>
        </w:rPr>
      </w:pPr>
    </w:p>
    <w:p w14:paraId="1569D9B7" w14:textId="77777777"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3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14:paraId="18D1F87B" w14:textId="77777777"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4"/>
      <w:footerReference w:type="default" r:id="rId15"/>
      <w:footerReference w:type="first" r:id="rId16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B284" w14:textId="77777777" w:rsidR="00252CBB" w:rsidRDefault="00252CBB" w:rsidP="0060794D">
      <w:pPr>
        <w:spacing w:after="0" w:line="240" w:lineRule="auto"/>
      </w:pPr>
      <w:r>
        <w:separator/>
      </w:r>
    </w:p>
  </w:endnote>
  <w:endnote w:type="continuationSeparator" w:id="0">
    <w:p w14:paraId="67886DDE" w14:textId="77777777" w:rsidR="00252CBB" w:rsidRDefault="00252CBB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66D5" w14:textId="77777777" w:rsidR="0060794D" w:rsidRPr="0060794D" w:rsidRDefault="00CA1A0E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A627" w14:textId="77777777" w:rsidR="00305560" w:rsidRDefault="00305560" w:rsidP="00305560">
    <w:pPr>
      <w:pStyle w:val="Fuzeile"/>
      <w:jc w:val="center"/>
    </w:pPr>
  </w:p>
  <w:p w14:paraId="0301FA17" w14:textId="77777777" w:rsidR="00305560" w:rsidRPr="0060794D" w:rsidRDefault="00CA1A0E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5D2D" w14:textId="77777777" w:rsidR="00252CBB" w:rsidRDefault="00252CBB" w:rsidP="0060794D">
      <w:pPr>
        <w:spacing w:after="0" w:line="240" w:lineRule="auto"/>
      </w:pPr>
      <w:r>
        <w:separator/>
      </w:r>
    </w:p>
  </w:footnote>
  <w:footnote w:type="continuationSeparator" w:id="0">
    <w:p w14:paraId="019D73E6" w14:textId="77777777" w:rsidR="00252CBB" w:rsidRDefault="00252CBB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406E" w14:textId="77777777" w:rsidR="00276304" w:rsidRDefault="00276304">
    <w:pPr>
      <w:pStyle w:val="Kopfzeile"/>
    </w:pPr>
  </w:p>
  <w:p w14:paraId="345379B4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222B4" wp14:editId="0C0A005A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078BD"/>
    <w:rsid w:val="00111806"/>
    <w:rsid w:val="00135043"/>
    <w:rsid w:val="00145F67"/>
    <w:rsid w:val="00181207"/>
    <w:rsid w:val="001C151F"/>
    <w:rsid w:val="00252CBB"/>
    <w:rsid w:val="00276304"/>
    <w:rsid w:val="00283271"/>
    <w:rsid w:val="002B195E"/>
    <w:rsid w:val="002F40D2"/>
    <w:rsid w:val="00305560"/>
    <w:rsid w:val="00324955"/>
    <w:rsid w:val="00342720"/>
    <w:rsid w:val="00383D72"/>
    <w:rsid w:val="00413802"/>
    <w:rsid w:val="00443E27"/>
    <w:rsid w:val="00461F35"/>
    <w:rsid w:val="004652F6"/>
    <w:rsid w:val="00487AF6"/>
    <w:rsid w:val="0049408E"/>
    <w:rsid w:val="004A635E"/>
    <w:rsid w:val="004A7F20"/>
    <w:rsid w:val="004D6323"/>
    <w:rsid w:val="005F291E"/>
    <w:rsid w:val="0060794D"/>
    <w:rsid w:val="0062080D"/>
    <w:rsid w:val="00625B13"/>
    <w:rsid w:val="006537D3"/>
    <w:rsid w:val="00764E0D"/>
    <w:rsid w:val="007D4D4C"/>
    <w:rsid w:val="00900BAC"/>
    <w:rsid w:val="00920E87"/>
    <w:rsid w:val="009E7E27"/>
    <w:rsid w:val="00A754E3"/>
    <w:rsid w:val="00A77FFC"/>
    <w:rsid w:val="00AE39AA"/>
    <w:rsid w:val="00B146FB"/>
    <w:rsid w:val="00B242CB"/>
    <w:rsid w:val="00B77C83"/>
    <w:rsid w:val="00B834D9"/>
    <w:rsid w:val="00B92DEB"/>
    <w:rsid w:val="00BB2FF6"/>
    <w:rsid w:val="00C669CC"/>
    <w:rsid w:val="00CA1A0E"/>
    <w:rsid w:val="00CA2EB3"/>
    <w:rsid w:val="00D013A2"/>
    <w:rsid w:val="00D54022"/>
    <w:rsid w:val="00D90B6C"/>
    <w:rsid w:val="00D95062"/>
    <w:rsid w:val="00DA3ECF"/>
    <w:rsid w:val="00DF3C39"/>
    <w:rsid w:val="00E11E42"/>
    <w:rsid w:val="00E13FF2"/>
    <w:rsid w:val="00E865D4"/>
    <w:rsid w:val="00EF00F1"/>
    <w:rsid w:val="00EF19C9"/>
    <w:rsid w:val="00EF70C8"/>
    <w:rsid w:val="00F029DE"/>
    <w:rsid w:val="00F2388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9DAB1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25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wolf.net" TargetMode="External"/><Relationship Id="rId13" Type="http://schemas.openxmlformats.org/officeDocument/2006/relationships/hyperlink" Target="https://www.myticket.de/brenner-tickets-970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rheinmainl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rheinmainconcer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RheinMainConc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inmainconcerts.d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D024-ADC7-449C-BEEC-BC2C7449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sebastian</cp:lastModifiedBy>
  <cp:revision>3</cp:revision>
  <dcterms:created xsi:type="dcterms:W3CDTF">2020-11-23T08:28:00Z</dcterms:created>
  <dcterms:modified xsi:type="dcterms:W3CDTF">2020-11-23T08:42:00Z</dcterms:modified>
</cp:coreProperties>
</file>